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63" w:type="dxa"/>
        <w:tblInd w:w="-885" w:type="dxa"/>
        <w:tblLook w:val="04A0"/>
      </w:tblPr>
      <w:tblGrid>
        <w:gridCol w:w="574"/>
        <w:gridCol w:w="1176"/>
        <w:gridCol w:w="1933"/>
        <w:gridCol w:w="4421"/>
        <w:gridCol w:w="1137"/>
        <w:gridCol w:w="1022"/>
      </w:tblGrid>
      <w:tr w:rsidR="00DD7E92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CPV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Περιγραφή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Τεχνικές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Προδιαγραφές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είδους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ΜΜ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ΑΙΤΟΥΜ. ΠΟΣΟΤ.</w:t>
            </w:r>
          </w:p>
        </w:tc>
      </w:tr>
      <w:tr w:rsidR="00DD7E92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Pr="00DD7E92" w:rsidRDefault="00DD7E92">
            <w:pPr>
              <w:rPr>
                <w:rFonts w:eastAsia="Times New Roman" w:cstheme="minorHAnsi"/>
                <w:b/>
                <w:sz w:val="20"/>
                <w:szCs w:val="20"/>
                <w:lang w:val="el-GR"/>
              </w:rPr>
            </w:pPr>
            <w:r w:rsidRPr="00DD7E92">
              <w:rPr>
                <w:rFonts w:eastAsia="Times New Roman" w:cstheme="minorHAnsi"/>
                <w:b/>
                <w:sz w:val="20"/>
                <w:szCs w:val="20"/>
                <w:lang w:val="el-GR"/>
              </w:rPr>
              <w:t>Υγρό συμπυκνωμένο απορρυπαντικό για πλύσιμο μαγειρικών σκευών στο χέρι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είναι κατάλληλο για επαγγελματική χρήση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είναι κατάλληλο για τον καθαρισμό επιφανειών εργασίας, τραπεζιών και άλλων επιφανειών στους χώρους επεξεργασίας τροφίμων.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52" w:hanging="15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είναι σε υγρή συμπυκνωμένη μορφή.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686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περιέχει ευχάριστο άρωμα για την καταπολέμηση των δυσάρεστων οσμών.</w:t>
            </w:r>
          </w:p>
          <w:p w:rsid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hanging="686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Να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έχει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ουδέτερο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pH 6</w:t>
            </w:r>
            <w:proofErr w:type="gramStart"/>
            <w:r>
              <w:rPr>
                <w:rFonts w:cstheme="minorHAnsi"/>
                <w:sz w:val="20"/>
                <w:szCs w:val="20"/>
              </w:rPr>
              <w:t>,5</w:t>
            </w:r>
            <w:proofErr w:type="gramEnd"/>
            <w:r>
              <w:rPr>
                <w:rFonts w:cstheme="minorHAnsi"/>
                <w:sz w:val="20"/>
                <w:szCs w:val="20"/>
              </w:rPr>
              <w:t>-7.</w:t>
            </w:r>
          </w:p>
          <w:p w:rsid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hanging="686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Να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ξεπλένεται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εύκολα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686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διασπά τα λίπη, τα καμένα λίπη, και τα υπολείμματα τροφών σε χαμηλές δοσολογίες.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76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είναι αφρίζον και κατάλληλο για υλικά όπως γυαλί, πορσελάνη, πλαστικό, αλουμίνιο και ανοξείδωτο χάλυβα. 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hanging="686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μην περιέχει χρωστικές ουσίες.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περιέχει ως καθαριστικούς παράγοντες </w:t>
            </w:r>
            <w:proofErr w:type="spellStart"/>
            <w:r w:rsidRPr="00DD7E92">
              <w:rPr>
                <w:rFonts w:cstheme="minorHAnsi"/>
                <w:sz w:val="20"/>
                <w:szCs w:val="20"/>
                <w:lang w:val="el-GR"/>
              </w:rPr>
              <w:t>ανιονικά</w:t>
            </w:r>
            <w:proofErr w:type="spellEnd"/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DD7E92">
              <w:rPr>
                <w:rFonts w:cstheme="minorHAnsi"/>
                <w:sz w:val="20"/>
                <w:szCs w:val="20"/>
                <w:lang w:val="el-GR"/>
              </w:rPr>
              <w:t>τασιενεργά</w:t>
            </w:r>
            <w:proofErr w:type="spellEnd"/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 ≥ 15-30% και να έχει ουδέτερο </w:t>
            </w:r>
            <w:r>
              <w:rPr>
                <w:rFonts w:cstheme="minorHAnsi"/>
                <w:sz w:val="20"/>
                <w:szCs w:val="20"/>
              </w:rPr>
              <w:t>ph</w:t>
            </w: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 5,5-6 προς την επιδερμίδα και να είναι φιλικό ως προς τη χρήση.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eastAsia="Times New Roman"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διατίθεται σε ασφαλή συσκευασία των 2 έως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lt</w:t>
            </w:r>
            <w:proofErr w:type="spellEnd"/>
            <w:r w:rsidRPr="00DD7E92">
              <w:rPr>
                <w:rFonts w:cstheme="minorHAnsi"/>
                <w:sz w:val="20"/>
                <w:szCs w:val="20"/>
                <w:lang w:val="el-GR"/>
              </w:rPr>
              <w:t>.</w:t>
            </w:r>
            <w:r w:rsidRPr="00DD7E92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Λίτρα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  80</w:t>
            </w:r>
          </w:p>
        </w:tc>
      </w:tr>
      <w:tr w:rsidR="00DD7E92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Υγρό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Καθαριστικό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Πατώματος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είναι κατάλληλο για επαγγελματική χρήση. </w:t>
            </w:r>
          </w:p>
          <w:p w:rsid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Να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είναι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υγρό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συμπυκνωμένο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είναι διαλυτό στο νερό.</w:t>
            </w:r>
          </w:p>
          <w:p w:rsidR="00DD7E92" w:rsidRP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είναι κατάλληλο για τον χειρωνακτικό καθαρισμό  δαπέδων στους χώρους επεξεργασίας τροφίμων.</w:t>
            </w:r>
          </w:p>
          <w:p w:rsidR="00DD7E92" w:rsidRP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Pr="00DD7E92">
              <w:rPr>
                <w:rFonts w:cstheme="minorHAnsi"/>
                <w:sz w:val="20"/>
                <w:szCs w:val="20"/>
                <w:lang w:val="el-GR"/>
              </w:rPr>
              <w:t>αφαιρεί αποτελεσματικά όλους τους ρύπους οργανικής και ανόργανης φύσης σε πολύ χαμηλές δοσολογίες.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είναι ουδέτερο καθαριστικό με </w:t>
            </w:r>
            <w:proofErr w:type="spellStart"/>
            <w:r w:rsidRPr="00DD7E92">
              <w:rPr>
                <w:rFonts w:cstheme="minorHAnsi"/>
                <w:sz w:val="20"/>
                <w:szCs w:val="20"/>
                <w:lang w:val="el-GR"/>
              </w:rPr>
              <w:t>τασιενεργά</w:t>
            </w:r>
            <w:proofErr w:type="spellEnd"/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 για όλα τα ανθεκτικά στο νερό δάπεδα.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καθαρίζει και να γυαλίζει τις επιφάνειες χωρίς να αφήνει ίχνη.</w:t>
            </w:r>
          </w:p>
          <w:p w:rsidR="00DD7E92" w:rsidRP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περιέχει ευχάριστους αρωματικούς παράγοντες για </w:t>
            </w:r>
            <w:proofErr w:type="spellStart"/>
            <w:r w:rsidRPr="00DD7E92">
              <w:rPr>
                <w:rFonts w:cstheme="minorHAnsi"/>
                <w:sz w:val="20"/>
                <w:szCs w:val="20"/>
                <w:lang w:val="el-GR"/>
              </w:rPr>
              <w:t>απόσμηση</w:t>
            </w:r>
            <w:proofErr w:type="spellEnd"/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. </w:t>
            </w:r>
          </w:p>
          <w:p w:rsidR="00DD7E92" w:rsidRP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μην περιέχει αρωματικούς ή χρωστικούς παράγοντες που προκαλούν ερεθισμούς.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είναι φιλικό προς τη χρήση.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Ιδανικό για χρήση με σφουγγαρίστρα.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φέρει έγκριση από το ΓΧΚ. 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αναφέρεται η δοσολογία αραίωσης.</w:t>
            </w:r>
          </w:p>
          <w:p w:rsidR="00DD7E92" w:rsidRPr="00DD7E92" w:rsidRDefault="00DD7E92" w:rsidP="00DD6C18">
            <w:pPr>
              <w:numPr>
                <w:ilvl w:val="0"/>
                <w:numId w:val="1"/>
              </w:numPr>
              <w:tabs>
                <w:tab w:val="num" w:pos="176"/>
              </w:tabs>
              <w:spacing w:line="276" w:lineRule="auto"/>
              <w:ind w:left="176" w:hanging="142"/>
              <w:rPr>
                <w:rFonts w:cstheme="minorHAnsi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 xml:space="preserve">Να διατίθεται σε ασφαλή συσκευασία των 4 έως </w:t>
            </w:r>
            <w:r w:rsidRPr="00DD7E92">
              <w:rPr>
                <w:rFonts w:cstheme="minorHAnsi"/>
                <w:sz w:val="20"/>
                <w:szCs w:val="20"/>
                <w:lang w:val="el-GR"/>
              </w:rPr>
              <w:lastRenderedPageBreak/>
              <w:t>5λίτρων.</w:t>
            </w:r>
            <w:r w:rsidRPr="00DD7E92">
              <w:rPr>
                <w:rFonts w:eastAsia="Times New Roman" w:cstheme="minorHAnsi"/>
                <w:sz w:val="20"/>
                <w:szCs w:val="20"/>
                <w:lang w:val="el-GR"/>
              </w:rPr>
              <w:t xml:space="preserve"> </w:t>
            </w:r>
            <w:r w:rsidRPr="00DD7E92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</w:rPr>
              <w:lastRenderedPageBreak/>
              <w:t>Λίτρα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200</w:t>
            </w:r>
          </w:p>
        </w:tc>
      </w:tr>
      <w:tr w:rsidR="00DD7E92" w:rsidTr="00DD7E92">
        <w:trPr>
          <w:trHeight w:val="63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Υποχλωριώδες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Νάτριο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τύπου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Klinex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 w:rsidP="00DD6C18">
            <w:pPr>
              <w:pStyle w:val="a3"/>
              <w:numPr>
                <w:ilvl w:val="0"/>
                <w:numId w:val="3"/>
              </w:numPr>
              <w:tabs>
                <w:tab w:val="left" w:pos="223"/>
                <w:tab w:val="center" w:pos="4153"/>
                <w:tab w:val="right" w:pos="8306"/>
              </w:tabs>
              <w:ind w:left="223" w:hanging="2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λωρίνη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με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λεπτόρευστη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υφή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D7E92" w:rsidRPr="00DD7E92" w:rsidRDefault="00DD7E92" w:rsidP="00DD6C18">
            <w:pPr>
              <w:pStyle w:val="a3"/>
              <w:numPr>
                <w:ilvl w:val="0"/>
                <w:numId w:val="3"/>
              </w:numPr>
              <w:tabs>
                <w:tab w:val="left" w:pos="223"/>
                <w:tab w:val="center" w:pos="4153"/>
                <w:tab w:val="right" w:pos="8306"/>
              </w:tabs>
              <w:ind w:left="223" w:hanging="223"/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περιέχει λευκαντικούς και απολυμαντικούς παράγοντες με βάση το χλώριο με σύσταση </w:t>
            </w:r>
            <w:proofErr w:type="spellStart"/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υποχλωριώδες</w:t>
            </w:r>
            <w:proofErr w:type="spellEnd"/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νάτριο 4.8% χωρίς άρωμα. </w:t>
            </w:r>
          </w:p>
          <w:p w:rsidR="00DD7E92" w:rsidRPr="00DD7E92" w:rsidRDefault="00DD7E92" w:rsidP="00DD6C18">
            <w:pPr>
              <w:pStyle w:val="a3"/>
              <w:numPr>
                <w:ilvl w:val="0"/>
                <w:numId w:val="3"/>
              </w:numPr>
              <w:tabs>
                <w:tab w:val="left" w:pos="223"/>
                <w:tab w:val="center" w:pos="4153"/>
                <w:tab w:val="right" w:pos="8306"/>
              </w:tabs>
              <w:ind w:left="223" w:hanging="223"/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φέρει έγκριση από τον ΕΟΦ και το ΓΧΚ.   </w:t>
            </w:r>
          </w:p>
          <w:p w:rsidR="00DD7E92" w:rsidRPr="00DD7E92" w:rsidRDefault="00DD7E92" w:rsidP="00DD6C18">
            <w:pPr>
              <w:pStyle w:val="a3"/>
              <w:numPr>
                <w:ilvl w:val="0"/>
                <w:numId w:val="3"/>
              </w:numPr>
              <w:tabs>
                <w:tab w:val="left" w:pos="223"/>
                <w:tab w:val="center" w:pos="4153"/>
                <w:tab w:val="right" w:pos="8306"/>
              </w:tabs>
              <w:ind w:left="223" w:hanging="223"/>
              <w:jc w:val="both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D7E92">
              <w:rPr>
                <w:rFonts w:cstheme="minorHAnsi"/>
                <w:sz w:val="20"/>
                <w:szCs w:val="20"/>
                <w:lang w:val="el-GR"/>
              </w:rPr>
              <w:t>Να διατίθεται σε ασφαλή συσκευασία των 2 λίτρων.</w:t>
            </w:r>
            <w:r w:rsidRPr="00DD7E92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r w:rsidRPr="00DD7E92">
              <w:rPr>
                <w:rFonts w:cstheme="minorHAnsi"/>
                <w:b/>
                <w:bCs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ΔΟΧΕΙΟ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λίτρων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tabs>
                <w:tab w:val="left" w:pos="720"/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DD7E92" w:rsidTr="00DD7E92">
        <w:trPr>
          <w:trHeight w:val="95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Pr="00DD7E92" w:rsidRDefault="00DD7E9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DD7E9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Σακούλες σε ρολό για κάδο γραφείου  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Pr="00DD7E92" w:rsidRDefault="00DD7E92" w:rsidP="00DD6C18">
            <w:pPr>
              <w:pStyle w:val="a3"/>
              <w:numPr>
                <w:ilvl w:val="0"/>
                <w:numId w:val="4"/>
              </w:numPr>
              <w:spacing w:after="160" w:line="276" w:lineRule="auto"/>
              <w:ind w:left="145" w:hanging="145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Σ</w:t>
            </w:r>
            <w:r w:rsidR="008A0D9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ακούλα ενδεικτικών διαστάσεων 45</w:t>
            </w: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50 εκ. για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WC</w:t>
            </w: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και κάδους γραφείου. </w:t>
            </w:r>
          </w:p>
          <w:p w:rsidR="00DD7E92" w:rsidRDefault="00DD7E92" w:rsidP="00DD6C18">
            <w:pPr>
              <w:pStyle w:val="a3"/>
              <w:numPr>
                <w:ilvl w:val="0"/>
                <w:numId w:val="4"/>
              </w:numPr>
              <w:spacing w:after="160" w:line="276" w:lineRule="auto"/>
              <w:ind w:left="145" w:hanging="1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Ρολό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τμχ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Ρολό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D7E92" w:rsidTr="00DD7E92">
        <w:trPr>
          <w:trHeight w:val="95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/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Χαρτί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κουζίνας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σε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ρολό</w:t>
            </w:r>
            <w:proofErr w:type="spellEnd"/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P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Από καλής ποιότητας χαρτί, με διάτρηση για εύκολο κόψιμο των φύλλων</w:t>
            </w:r>
          </w:p>
          <w:p w:rsid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Υπεραπορροφητικό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και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υψηλής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αντοχής</w:t>
            </w:r>
            <w:proofErr w:type="spellEnd"/>
          </w:p>
          <w:p w:rsidR="00DD7E92" w:rsidRDefault="00DD7E92" w:rsidP="00DD6C18">
            <w:pPr>
              <w:numPr>
                <w:ilvl w:val="0"/>
                <w:numId w:val="2"/>
              </w:numPr>
              <w:shd w:val="clear" w:color="auto" w:fill="FFFFFF"/>
              <w:tabs>
                <w:tab w:val="num" w:pos="176"/>
              </w:tabs>
              <w:spacing w:line="276" w:lineRule="auto"/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Ρολό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5kg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Τμχ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DD7E92" w:rsidTr="00DD7E92">
        <w:trPr>
          <w:trHeight w:val="95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7E92" w:rsidRDefault="00DD7E92">
            <w:pPr>
              <w:spacing w:line="276" w:lineRule="auto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39224100-9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Σκούπα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απλή</w:t>
            </w:r>
            <w:proofErr w:type="spellEnd"/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 w:rsidP="00DD6C18">
            <w:pPr>
              <w:pStyle w:val="a3"/>
              <w:numPr>
                <w:ilvl w:val="0"/>
                <w:numId w:val="4"/>
              </w:numPr>
              <w:spacing w:after="160" w:line="276" w:lineRule="auto"/>
              <w:ind w:left="145" w:hanging="14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Οικιακή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πλαστική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σκούπα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7E92" w:rsidRPr="00DD7E92" w:rsidRDefault="00DD7E92" w:rsidP="00DD6C18">
            <w:pPr>
              <w:pStyle w:val="a3"/>
              <w:numPr>
                <w:ilvl w:val="0"/>
                <w:numId w:val="4"/>
              </w:numPr>
              <w:spacing w:after="160" w:line="276" w:lineRule="auto"/>
              <w:ind w:left="145" w:hanging="145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DD7E92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Μήκος 30-35 εκ , με βιδωτό κάλυκα.</w:t>
            </w:r>
            <w:r w:rsidRPr="00DD7E92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Τμχ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E92" w:rsidRDefault="00DD7E9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</w:tr>
      <w:tr w:rsidR="00DD7E92" w:rsidRPr="00552A71" w:rsidTr="00DD7E92">
        <w:trPr>
          <w:trHeight w:val="2304"/>
        </w:trPr>
        <w:tc>
          <w:tcPr>
            <w:tcW w:w="574" w:type="dxa"/>
          </w:tcPr>
          <w:p w:rsidR="00DD7E92" w:rsidRPr="00775744" w:rsidRDefault="00DD7E92" w:rsidP="00DD6C18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1176" w:type="dxa"/>
            <w:noWrap/>
            <w:hideMark/>
          </w:tcPr>
          <w:p w:rsidR="00DD7E92" w:rsidRPr="00775744" w:rsidRDefault="00DD7E92" w:rsidP="00DD6C18">
            <w:pPr>
              <w:rPr>
                <w:rFonts w:cstheme="minorHAnsi"/>
                <w:color w:val="FF0000"/>
                <w:lang w:val="el-GR"/>
              </w:rPr>
            </w:pPr>
          </w:p>
        </w:tc>
        <w:tc>
          <w:tcPr>
            <w:tcW w:w="1933" w:type="dxa"/>
            <w:hideMark/>
          </w:tcPr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proofErr w:type="spellStart"/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Αφαλατικό</w:t>
            </w:r>
            <w:proofErr w:type="spellEnd"/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για πλυντήριο πιάτων </w:t>
            </w:r>
          </w:p>
        </w:tc>
        <w:tc>
          <w:tcPr>
            <w:tcW w:w="4421" w:type="dxa"/>
            <w:hideMark/>
          </w:tcPr>
          <w:p w:rsidR="00DD7E92" w:rsidRPr="00775744" w:rsidRDefault="00DD7E92" w:rsidP="00DD7E92">
            <w:pPr>
              <w:numPr>
                <w:ilvl w:val="0"/>
                <w:numId w:val="5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58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για επαγγελματική χρήση.</w:t>
            </w:r>
          </w:p>
          <w:p w:rsidR="00DD7E92" w:rsidRPr="00775744" w:rsidRDefault="00DD7E92" w:rsidP="00DD7E92">
            <w:pPr>
              <w:numPr>
                <w:ilvl w:val="0"/>
                <w:numId w:val="5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58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σε υγρή μορφή.</w:t>
            </w:r>
          </w:p>
          <w:p w:rsidR="00DD7E92" w:rsidRPr="00775744" w:rsidRDefault="00DD7E92" w:rsidP="00DD7E92">
            <w:pPr>
              <w:numPr>
                <w:ilvl w:val="0"/>
                <w:numId w:val="5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58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συμπυκνωμένη όξινη σύνθεση  και να αφαιρεί ακόμα και τις δύσκολες επικαθίσεις αλάτων.</w:t>
            </w:r>
          </w:p>
          <w:p w:rsidR="00DD7E92" w:rsidRPr="00775744" w:rsidRDefault="00DD7E92" w:rsidP="00DD7E92">
            <w:pPr>
              <w:numPr>
                <w:ilvl w:val="0"/>
                <w:numId w:val="5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58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δραστικό ακόμα και σε συνθήκες υψηλής σκληρότητας νερού.</w:t>
            </w:r>
          </w:p>
          <w:p w:rsidR="00DD7E92" w:rsidRPr="00775744" w:rsidRDefault="00DD7E92" w:rsidP="00DD7E92">
            <w:pPr>
              <w:numPr>
                <w:ilvl w:val="0"/>
                <w:numId w:val="5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58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διατίθεται σε ασφαλή συσκευασία των </w:t>
            </w: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5</w:t>
            </w:r>
            <w:proofErr w:type="spellStart"/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137" w:type="dxa"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D7E92" w:rsidRPr="00552A71" w:rsidTr="00DD7E92">
        <w:trPr>
          <w:trHeight w:val="952"/>
        </w:trPr>
        <w:tc>
          <w:tcPr>
            <w:tcW w:w="574" w:type="dxa"/>
          </w:tcPr>
          <w:p w:rsidR="00DD7E92" w:rsidRPr="00922D23" w:rsidRDefault="00DD7E92" w:rsidP="00DD6C18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8</w:t>
            </w:r>
          </w:p>
        </w:tc>
        <w:tc>
          <w:tcPr>
            <w:tcW w:w="1176" w:type="dxa"/>
            <w:noWrap/>
            <w:hideMark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39831200-8</w:t>
            </w:r>
          </w:p>
        </w:tc>
        <w:tc>
          <w:tcPr>
            <w:tcW w:w="1933" w:type="dxa"/>
            <w:hideMark/>
          </w:tcPr>
          <w:p w:rsidR="00DD7E92" w:rsidRPr="00922D23" w:rsidRDefault="00DD7E92" w:rsidP="00DD6C18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l-GR"/>
              </w:rPr>
              <w:t>Καθαριστικό για αυτόματο καθάρισμα επαγγελματικών φούρνων</w:t>
            </w:r>
          </w:p>
        </w:tc>
        <w:tc>
          <w:tcPr>
            <w:tcW w:w="4421" w:type="dxa"/>
            <w:hideMark/>
          </w:tcPr>
          <w:p w:rsidR="00DD7E92" w:rsidRDefault="00DD7E92" w:rsidP="00DD7E92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Συμπυκνωμένο υγρό καθαριστικό φούρνων. </w:t>
            </w:r>
          </w:p>
          <w:p w:rsidR="00DD7E92" w:rsidRDefault="00DD7E92" w:rsidP="00DD7E92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Κατάλληλο για χρήση σε φούρνους με αυτόματο πρόγραμμα καθαρισμού. </w:t>
            </w:r>
          </w:p>
          <w:p w:rsidR="00DD7E92" w:rsidRDefault="00DD7E92" w:rsidP="00DD7E92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Το προϊόν να περιέχει συστατικά και ουσίες κατάλληλα για την απομάκρυνση του λίπους και των πρωτεϊνών. </w:t>
            </w:r>
          </w:p>
          <w:p w:rsidR="00DD7E92" w:rsidRPr="00922D23" w:rsidRDefault="00DD7E92" w:rsidP="00DD7E92">
            <w:pPr>
              <w:pStyle w:val="a3"/>
              <w:numPr>
                <w:ilvl w:val="0"/>
                <w:numId w:val="7"/>
              </w:numPr>
              <w:ind w:left="178" w:hanging="178"/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διατίθεται σε ασφαλή συσκευασία των </w:t>
            </w:r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5</w:t>
            </w:r>
            <w:proofErr w:type="spellStart"/>
            <w:r w:rsidRPr="00922D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137" w:type="dxa"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D7E92" w:rsidRPr="00552A71" w:rsidTr="00DD7E92">
        <w:trPr>
          <w:trHeight w:val="952"/>
        </w:trPr>
        <w:tc>
          <w:tcPr>
            <w:tcW w:w="574" w:type="dxa"/>
          </w:tcPr>
          <w:p w:rsidR="00DD7E92" w:rsidRPr="00775744" w:rsidRDefault="00DD7E92" w:rsidP="00DD6C18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1176" w:type="dxa"/>
            <w:noWrap/>
            <w:hideMark/>
          </w:tcPr>
          <w:p w:rsidR="00DD7E92" w:rsidRPr="00775744" w:rsidRDefault="00DD7E92" w:rsidP="00DD6C18">
            <w:pPr>
              <w:rPr>
                <w:rFonts w:cstheme="minorHAnsi"/>
                <w:color w:val="FF0000"/>
                <w:lang w:val="el-GR"/>
              </w:rPr>
            </w:pPr>
            <w:r w:rsidRPr="005E279D">
              <w:rPr>
                <w:rFonts w:cstheme="minorHAnsi"/>
                <w:color w:val="000000"/>
                <w:sz w:val="20"/>
                <w:szCs w:val="20"/>
              </w:rPr>
              <w:t>39831200-8</w:t>
            </w:r>
          </w:p>
        </w:tc>
        <w:tc>
          <w:tcPr>
            <w:tcW w:w="1933" w:type="dxa"/>
            <w:hideMark/>
          </w:tcPr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Υγρό Καθαριστικό φούρνων, σχαρών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και εστιών. </w:t>
            </w:r>
          </w:p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 </w:t>
            </w:r>
          </w:p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421" w:type="dxa"/>
            <w:hideMark/>
          </w:tcPr>
          <w:p w:rsidR="00DD7E92" w:rsidRPr="00775744" w:rsidRDefault="00DD7E92" w:rsidP="00DD7E92">
            <w:pPr>
              <w:numPr>
                <w:ilvl w:val="0"/>
                <w:numId w:val="6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είναι κατάλληλο για επαγγελματική χρήση σε χώρους επεξεργασίας τροφίμων 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σε υγρή και συμπυκνωμένη μορφή και να ξεβγάζεται εύκολα.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απομακρύνει αποτελεσματικά τα αποξηραμένα και καμένα λίπη και υπολείμματα τροφών.    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είναι αλκαλικής σύστασης. 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είναι κατάλληλο για χυτοσίδηρο, λαμαρίνες και σκεύη από ανοξείδωτο χάλυβα. 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διατίθεται σε ασφαλή συσκευασία.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έχει απλή εφαρμογή για εύκολη και οικονομική χρήση.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έχει πολλαπλό φάσμα εφαρμογής για διαφορετικές επιφάνειες. 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lastRenderedPageBreak/>
              <w:t xml:space="preserve">Να υπάρχει δυνατότητα χορήγησης μέσω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δοσομετρικής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αντλίας ή ψεκαστήρα.</w:t>
            </w:r>
          </w:p>
          <w:p w:rsidR="00DD7E92" w:rsidRPr="00775744" w:rsidRDefault="00DD7E92" w:rsidP="00DD7E92">
            <w:pPr>
              <w:numPr>
                <w:ilvl w:val="0"/>
                <w:numId w:val="6"/>
              </w:numPr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Να διατίθεται σε ασφαλή συσκευασία των 750ml.</w:t>
            </w:r>
          </w:p>
        </w:tc>
        <w:tc>
          <w:tcPr>
            <w:tcW w:w="1137" w:type="dxa"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ΤΜΧ</w:t>
            </w:r>
          </w:p>
        </w:tc>
        <w:tc>
          <w:tcPr>
            <w:tcW w:w="1022" w:type="dxa"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DD7E92" w:rsidRPr="00775744" w:rsidTr="00DD7E92">
        <w:trPr>
          <w:trHeight w:val="952"/>
        </w:trPr>
        <w:tc>
          <w:tcPr>
            <w:tcW w:w="574" w:type="dxa"/>
          </w:tcPr>
          <w:p w:rsidR="00DD7E92" w:rsidRPr="00775744" w:rsidRDefault="00DD7E92" w:rsidP="00DD6C18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lastRenderedPageBreak/>
              <w:t>10</w:t>
            </w:r>
          </w:p>
        </w:tc>
        <w:tc>
          <w:tcPr>
            <w:tcW w:w="1176" w:type="dxa"/>
            <w:noWrap/>
            <w:hideMark/>
          </w:tcPr>
          <w:p w:rsidR="00DD7E92" w:rsidRPr="00775744" w:rsidRDefault="00DD7E92" w:rsidP="00DD6C18">
            <w:pPr>
              <w:rPr>
                <w:rFonts w:cstheme="minorHAnsi"/>
                <w:color w:val="FF0000"/>
                <w:lang w:val="el-GR"/>
              </w:rPr>
            </w:pPr>
          </w:p>
        </w:tc>
        <w:tc>
          <w:tcPr>
            <w:tcW w:w="1933" w:type="dxa"/>
            <w:hideMark/>
          </w:tcPr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Καθαριστικό και Απολυμαντικό επιφανειών και σκευών κουζίνας         </w:t>
            </w:r>
          </w:p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421" w:type="dxa"/>
            <w:hideMark/>
          </w:tcPr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για νοσοκομειακή χρήση.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σε υγρή μορφή.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είναι βακτηριοκτόνο ,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ζυμοκτόνο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και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ιοκτόνο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παρουσία οργανικού φορτίου.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έχει ισχυρή καθαριστική δράση έναντι ρύπων λιπαρής σύστασης.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μην περιέχει αρώματα και χρωστικές και ουσίες που μπορεί να περάσουν στα τρόφιμα.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είναι ελεγμένο και κατάλληλο και για χρήση σε χώρους χαμηλών θερμοκρασιών (συντηρήσεις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κ.λπ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).   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και για εφαρμογή στον εξοπλισμό της κουζίνας ( και με εμβάπτιση) και σε όλα τα υλικά όπως επινικελωμένος χάλυβας, χάλυβας,  ελαφριά και μη σιδηρούχα μέταλλα  και πλαστικά, καθώς και στους θαλάμους συντήρησης των τροφίμων.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Συστατικά σύμφωνα με τον Κανονισμό (ΕΚ) Νο.648/2004 για τα απορρυπαντικά (μη ιονικά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τασιενεργά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)</w:t>
            </w:r>
          </w:p>
          <w:p w:rsidR="00DD7E92" w:rsidRPr="00775744" w:rsidRDefault="00DD7E92" w:rsidP="00DD7E92">
            <w:pPr>
              <w:numPr>
                <w:ilvl w:val="0"/>
                <w:numId w:val="9"/>
              </w:numPr>
              <w:tabs>
                <w:tab w:val="clear" w:pos="720"/>
                <w:tab w:val="num" w:pos="158"/>
              </w:tabs>
              <w:spacing w:line="276" w:lineRule="auto"/>
              <w:ind w:left="158" w:hanging="141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διατίθεται σε ασφαλή συσκευασία με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δοσομετρικό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βοήθημα.</w:t>
            </w:r>
          </w:p>
          <w:p w:rsidR="00DD7E92" w:rsidRPr="0055319D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διατίθεται σε ασφαλή συσκευασία των 4-5 λίτρων. </w:t>
            </w:r>
          </w:p>
        </w:tc>
        <w:tc>
          <w:tcPr>
            <w:tcW w:w="1137" w:type="dxa"/>
          </w:tcPr>
          <w:p w:rsidR="00DD7E92" w:rsidRPr="00775744" w:rsidRDefault="00DD7E92" w:rsidP="00DD6C18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022" w:type="dxa"/>
          </w:tcPr>
          <w:p w:rsidR="00DD7E92" w:rsidRPr="00775744" w:rsidRDefault="00DD7E92" w:rsidP="00DD6C18">
            <w:pPr>
              <w:rPr>
                <w:rFonts w:cstheme="minorHAnsi"/>
                <w:lang w:val="el-GR"/>
              </w:rPr>
            </w:pPr>
          </w:p>
        </w:tc>
      </w:tr>
      <w:tr w:rsidR="00DD7E92" w:rsidRPr="0055319D" w:rsidTr="00DD7E92">
        <w:trPr>
          <w:trHeight w:val="952"/>
        </w:trPr>
        <w:tc>
          <w:tcPr>
            <w:tcW w:w="574" w:type="dxa"/>
          </w:tcPr>
          <w:p w:rsidR="00DD7E92" w:rsidRPr="0055319D" w:rsidRDefault="00DD7E92" w:rsidP="00DD6C18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176" w:type="dxa"/>
            <w:noWrap/>
            <w:hideMark/>
          </w:tcPr>
          <w:p w:rsidR="00DD7E92" w:rsidRPr="0055319D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39831210-1</w:t>
            </w:r>
          </w:p>
        </w:tc>
        <w:tc>
          <w:tcPr>
            <w:tcW w:w="1933" w:type="dxa"/>
            <w:hideMark/>
          </w:tcPr>
          <w:p w:rsidR="00DD7E92" w:rsidRPr="0055319D" w:rsidRDefault="00DD7E92" w:rsidP="00DD6C1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Καθαριστικό</w:t>
            </w:r>
            <w:proofErr w:type="spellEnd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γυαλιστικό</w:t>
            </w:r>
            <w:proofErr w:type="spellEnd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ανοξείδωτων</w:t>
            </w:r>
            <w:proofErr w:type="spellEnd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επιφανειών</w:t>
            </w:r>
            <w:proofErr w:type="spellEnd"/>
            <w:r w:rsidRPr="0055319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21" w:type="dxa"/>
            <w:hideMark/>
          </w:tcPr>
          <w:p w:rsidR="00DD7E92" w:rsidRDefault="00DD7E92" w:rsidP="00DD7E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Να αφαιρεί στίγματα από νερό, κηλίδες, αποτυπώματα.  </w:t>
            </w:r>
          </w:p>
          <w:p w:rsidR="00DD7E92" w:rsidRPr="0055319D" w:rsidRDefault="00DD7E92" w:rsidP="00DD7E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Κατάλληλο για όλες τις ανοξείδωτες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 </w:t>
            </w: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επιφάνειες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των χώρων εστίασης.</w:t>
            </w: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  </w:t>
            </w:r>
          </w:p>
          <w:p w:rsidR="00DD7E92" w:rsidRPr="0055319D" w:rsidRDefault="00DD7E92" w:rsidP="00DD7E92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</w:pP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Να διατίθεται με αντλία ψεκασμού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 σε</w:t>
            </w: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 δοχείο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 xml:space="preserve">των </w:t>
            </w: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750</w:t>
            </w: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</w:t>
            </w: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  <w:lang w:val="el-GR"/>
              </w:rPr>
              <w:t>.</w:t>
            </w:r>
          </w:p>
        </w:tc>
        <w:tc>
          <w:tcPr>
            <w:tcW w:w="1137" w:type="dxa"/>
          </w:tcPr>
          <w:p w:rsidR="00DD7E92" w:rsidRPr="0055319D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</w:tcPr>
          <w:p w:rsidR="00DD7E92" w:rsidRPr="0055319D" w:rsidRDefault="00DD7E92" w:rsidP="00DD6C1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531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DD7E92" w:rsidRPr="008630C1" w:rsidTr="00DD7E92">
        <w:trPr>
          <w:trHeight w:val="952"/>
        </w:trPr>
        <w:tc>
          <w:tcPr>
            <w:tcW w:w="574" w:type="dxa"/>
          </w:tcPr>
          <w:p w:rsidR="00DD7E92" w:rsidRPr="00922D23" w:rsidRDefault="00DD7E92" w:rsidP="00DD6C18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176" w:type="dxa"/>
            <w:noWrap/>
            <w:hideMark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39831210-1</w:t>
            </w:r>
          </w:p>
        </w:tc>
        <w:tc>
          <w:tcPr>
            <w:tcW w:w="1933" w:type="dxa"/>
            <w:hideMark/>
          </w:tcPr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Απορρυπαντικό σε υγρή μορφή για το πλυντήριο πιάτων /σκευών</w:t>
            </w:r>
          </w:p>
          <w:p w:rsidR="00DD7E92" w:rsidRPr="00775744" w:rsidRDefault="00DD7E92" w:rsidP="00DD6C18">
            <w:pPr>
              <w:shd w:val="clear" w:color="auto" w:fill="FFFFFF"/>
              <w:spacing w:after="420" w:line="276" w:lineRule="auto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</w:p>
          <w:p w:rsidR="00DD7E92" w:rsidRPr="00775744" w:rsidRDefault="00DD7E92" w:rsidP="00DD6C18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  <w:tc>
          <w:tcPr>
            <w:tcW w:w="4421" w:type="dxa"/>
            <w:hideMark/>
          </w:tcPr>
          <w:p w:rsidR="00DD7E92" w:rsidRPr="00775744" w:rsidRDefault="00DD7E92" w:rsidP="00DD7E92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για επαγγελματική χρήση.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υπερσυμπυκνωμένο υγρής μορφής.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είναι υψηλής αλκαλικής σύστασης με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pH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διαλύματος 11-13.  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για όλες τις συνθήκες σκληρότητας του νερού.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tabs>
                <w:tab w:val="num" w:pos="145"/>
              </w:tabs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προστατεύει τα σκεύη. 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Nα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είναι χαμηλού αφρισμού.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μπορεί να </w:t>
            </w: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χορηγείται στο πλυντήριο μέσω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δοσομετρικού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συστήματος που να παρέχει ασφάλεια κατά την τοποθέτηση του απορρυπαντικού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, και να διατίθεται από την εταιρεία 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δοσομετρική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αντλία</w:t>
            </w: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. </w:t>
            </w:r>
          </w:p>
          <w:p w:rsidR="00DD7E92" w:rsidRDefault="00DD7E92" w:rsidP="00DD7E92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εμποδίζει το σχηματισμό αποθέσεων στο πλυντήριο πιάτων.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περιέχει χλώριο για την αποτελεσματική απομάκρυνση δύσκολων ρύπων.</w:t>
            </w:r>
          </w:p>
          <w:p w:rsidR="00DD7E92" w:rsidRPr="00775744" w:rsidRDefault="00DD7E92" w:rsidP="00DD7E92">
            <w:pPr>
              <w:numPr>
                <w:ilvl w:val="0"/>
                <w:numId w:val="11"/>
              </w:numPr>
              <w:ind w:left="176" w:hanging="176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διατίθεται σε ασφαλή πλαστική συσκε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υασία των 5 λίτρων.</w:t>
            </w:r>
          </w:p>
        </w:tc>
        <w:tc>
          <w:tcPr>
            <w:tcW w:w="1137" w:type="dxa"/>
          </w:tcPr>
          <w:p w:rsidR="00DD7E92" w:rsidRPr="008630C1" w:rsidRDefault="00DD7E92" w:rsidP="00DD6C18">
            <w:pPr>
              <w:spacing w:line="276" w:lineRule="auto"/>
              <w:rPr>
                <w:rFonts w:cstheme="minorHAnsi"/>
                <w:lang w:val="el-GR"/>
              </w:rPr>
            </w:pPr>
            <w:proofErr w:type="spellStart"/>
            <w:r w:rsidRPr="00DF06E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Τμχ</w:t>
            </w:r>
            <w:proofErr w:type="spellEnd"/>
            <w:r w:rsidRPr="00DF06E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.</w:t>
            </w:r>
          </w:p>
        </w:tc>
        <w:tc>
          <w:tcPr>
            <w:tcW w:w="1022" w:type="dxa"/>
          </w:tcPr>
          <w:p w:rsidR="00DD7E92" w:rsidRPr="008630C1" w:rsidRDefault="00DD7E92" w:rsidP="00DD6C18">
            <w:pPr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5</w:t>
            </w:r>
            <w:r w:rsidRPr="008630C1">
              <w:rPr>
                <w:rFonts w:cstheme="minorHAnsi"/>
                <w:lang w:val="el-GR"/>
              </w:rPr>
              <w:t>0</w:t>
            </w:r>
          </w:p>
        </w:tc>
      </w:tr>
      <w:tr w:rsidR="00DD7E92" w:rsidRPr="008630C1" w:rsidTr="00DD7E92">
        <w:trPr>
          <w:trHeight w:val="841"/>
        </w:trPr>
        <w:tc>
          <w:tcPr>
            <w:tcW w:w="574" w:type="dxa"/>
          </w:tcPr>
          <w:p w:rsidR="00DD7E92" w:rsidRPr="00922D23" w:rsidRDefault="00DD7E92" w:rsidP="00DD6C18">
            <w:pPr>
              <w:rPr>
                <w:rFonts w:cstheme="minorHAnsi"/>
                <w:b/>
                <w:sz w:val="20"/>
                <w:szCs w:val="20"/>
                <w:lang w:val="el-GR"/>
              </w:rPr>
            </w:pPr>
            <w:r>
              <w:rPr>
                <w:rFonts w:cstheme="minorHAnsi"/>
                <w:b/>
                <w:sz w:val="20"/>
                <w:szCs w:val="20"/>
                <w:lang w:val="el-GR"/>
              </w:rPr>
              <w:lastRenderedPageBreak/>
              <w:t>13</w:t>
            </w:r>
          </w:p>
        </w:tc>
        <w:tc>
          <w:tcPr>
            <w:tcW w:w="1176" w:type="dxa"/>
            <w:noWrap/>
            <w:hideMark/>
          </w:tcPr>
          <w:p w:rsidR="00DD7E92" w:rsidRPr="00552A71" w:rsidRDefault="00DD7E92" w:rsidP="00DD6C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52A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39831210-1</w:t>
            </w:r>
          </w:p>
        </w:tc>
        <w:tc>
          <w:tcPr>
            <w:tcW w:w="1933" w:type="dxa"/>
            <w:hideMark/>
          </w:tcPr>
          <w:p w:rsidR="00DD7E92" w:rsidRPr="00775744" w:rsidRDefault="00DD7E92" w:rsidP="00DD6C18">
            <w:pPr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Στεγνωτικό – </w:t>
            </w:r>
            <w:proofErr w:type="spellStart"/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λαμπρυντικό</w:t>
            </w:r>
            <w:proofErr w:type="spellEnd"/>
            <w:r w:rsidRPr="00775744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 πλυντηρίου πιάτων  λίτρα        </w:t>
            </w:r>
          </w:p>
          <w:p w:rsidR="00DD7E92" w:rsidRPr="00775744" w:rsidRDefault="00DD7E92" w:rsidP="00DD6C18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                                           </w:t>
            </w:r>
          </w:p>
        </w:tc>
        <w:tc>
          <w:tcPr>
            <w:tcW w:w="4421" w:type="dxa"/>
            <w:hideMark/>
          </w:tcPr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κατάλληλο για νοσοκομειακή χρήση.</w:t>
            </w:r>
          </w:p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σε υγρή μορφή.</w:t>
            </w:r>
          </w:p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είναι δραστικό ακόμα και σε συνθήκες υψηλής σκληρότητας νερού.</w:t>
            </w:r>
          </w:p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Μετά το πλύσιμο  και σε συνδυασμό με το απορρυπαντικό πλυντηρίου πιάτων δεν θα πρέπει να αφήνει πάνω στα σκεύη κηλίδες, στίγματα και θαμπάδες .</w:t>
            </w:r>
          </w:p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χορηγείται στο πλυντήριο μέσω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δοσομετρικής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συσκευής που να παρέχει ασφάλεια κατά την τοποθέτηση του στεγνωτικού. </w:t>
            </w:r>
          </w:p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Να προστατεύει  το πλυντήριο και τα σκεύη  όλων των τύπων από επικαθήσεις αλάτων και διαβρώσεις. </w:t>
            </w:r>
          </w:p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Να εξουδετερώνει τα μεταφερόμενα αλκαλικά </w:t>
            </w:r>
            <w:proofErr w:type="spellStart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υπολείματα</w:t>
            </w:r>
            <w:proofErr w:type="spellEnd"/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των τροφών και το αλκαλικό νερό. </w:t>
            </w:r>
          </w:p>
          <w:p w:rsidR="00DD7E92" w:rsidRPr="00775744" w:rsidRDefault="00DD7E92" w:rsidP="00DD7E92">
            <w:pPr>
              <w:numPr>
                <w:ilvl w:val="0"/>
                <w:numId w:val="8"/>
              </w:numPr>
              <w:tabs>
                <w:tab w:val="clear" w:pos="720"/>
                <w:tab w:val="num" w:pos="158"/>
              </w:tabs>
              <w:ind w:left="159" w:hanging="142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Να διατίθ</w:t>
            </w:r>
            <w:r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εται σε ασφαλή συσκευασία των </w:t>
            </w:r>
            <w:r w:rsidRPr="00775744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5 λίτρων. </w:t>
            </w:r>
          </w:p>
          <w:p w:rsidR="00DD7E92" w:rsidRPr="00775744" w:rsidRDefault="00DD7E92" w:rsidP="00DD6C18">
            <w:pPr>
              <w:pStyle w:val="Default"/>
              <w:ind w:hanging="141"/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</w:pPr>
          </w:p>
        </w:tc>
        <w:tc>
          <w:tcPr>
            <w:tcW w:w="1137" w:type="dxa"/>
          </w:tcPr>
          <w:p w:rsidR="00DD7E92" w:rsidRPr="008630C1" w:rsidRDefault="00DD7E92" w:rsidP="00DD6C18">
            <w:pPr>
              <w:spacing w:line="276" w:lineRule="auto"/>
              <w:rPr>
                <w:rFonts w:cstheme="minorHAnsi"/>
                <w:lang w:val="el-GR"/>
              </w:rPr>
            </w:pPr>
            <w:proofErr w:type="spellStart"/>
            <w:r w:rsidRPr="00DF06E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Τμχ</w:t>
            </w:r>
            <w:proofErr w:type="spellEnd"/>
            <w:r w:rsidRPr="00DF06E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.</w:t>
            </w:r>
          </w:p>
        </w:tc>
        <w:tc>
          <w:tcPr>
            <w:tcW w:w="1022" w:type="dxa"/>
          </w:tcPr>
          <w:p w:rsidR="00DD7E92" w:rsidRPr="008630C1" w:rsidRDefault="00DD7E92" w:rsidP="00DD6C18">
            <w:pPr>
              <w:spacing w:line="276" w:lineRule="auto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5</w:t>
            </w:r>
            <w:r w:rsidRPr="008630C1">
              <w:rPr>
                <w:rFonts w:cstheme="minorHAnsi"/>
                <w:lang w:val="el-GR"/>
              </w:rPr>
              <w:t>0</w:t>
            </w:r>
          </w:p>
        </w:tc>
      </w:tr>
      <w:tr w:rsidR="00DD7E92" w:rsidRPr="00FC6468" w:rsidTr="00DD7E92">
        <w:trPr>
          <w:trHeight w:val="630"/>
        </w:trPr>
        <w:tc>
          <w:tcPr>
            <w:tcW w:w="574" w:type="dxa"/>
          </w:tcPr>
          <w:p w:rsidR="00DD7E92" w:rsidRPr="00956A44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14</w:t>
            </w:r>
          </w:p>
        </w:tc>
        <w:tc>
          <w:tcPr>
            <w:tcW w:w="1176" w:type="dxa"/>
            <w:noWrap/>
            <w:hideMark/>
          </w:tcPr>
          <w:p w:rsidR="00DD7E92" w:rsidRPr="00FC6468" w:rsidRDefault="00DD7E92" w:rsidP="00DD6C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468">
              <w:rPr>
                <w:rFonts w:ascii="Calibri" w:hAnsi="Calibri" w:cs="Calibri"/>
                <w:color w:val="000000"/>
                <w:sz w:val="20"/>
                <w:szCs w:val="20"/>
              </w:rPr>
              <w:t>39222110-8</w:t>
            </w:r>
          </w:p>
        </w:tc>
        <w:tc>
          <w:tcPr>
            <w:tcW w:w="1933" w:type="dxa"/>
            <w:hideMark/>
          </w:tcPr>
          <w:p w:rsidR="00DD7E92" w:rsidRPr="00FC6468" w:rsidRDefault="00DD7E92" w:rsidP="00DD6C1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FC6468">
              <w:rPr>
                <w:rFonts w:ascii="Calibri" w:hAnsi="Calibri" w:cs="Calibri"/>
                <w:color w:val="000000"/>
                <w:sz w:val="20"/>
                <w:szCs w:val="20"/>
              </w:rPr>
              <w:t>Ποτήρι</w:t>
            </w:r>
            <w:proofErr w:type="spellEnd"/>
          </w:p>
        </w:tc>
        <w:tc>
          <w:tcPr>
            <w:tcW w:w="4421" w:type="dxa"/>
            <w:hideMark/>
          </w:tcPr>
          <w:p w:rsidR="00DD7E92" w:rsidRDefault="00DD7E92" w:rsidP="00DD6C18">
            <w:pP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</w:pPr>
            <w:r w:rsidRPr="00536D6B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Μιας  χρήσης, χάρτινο </w:t>
            </w:r>
            <w:proofErr w:type="spellStart"/>
            <w:r w:rsidRPr="00536D6B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μονότοιχο</w:t>
            </w:r>
            <w:proofErr w:type="spellEnd"/>
            <w:r w:rsidRPr="00536D6B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κατάλληλο για ζεστά ή κρύα ροφήματα βιοδιασπώμενο, λευκό ή μαύ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ρο ή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κραφτ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    </w:t>
            </w:r>
          </w:p>
          <w:p w:rsidR="00DD7E92" w:rsidRPr="00536D6B" w:rsidRDefault="00DD7E92" w:rsidP="00DD6C18">
            <w:pP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536D6B"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 xml:space="preserve"> Χωρητικότητας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l-GR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OZ</w:t>
            </w:r>
          </w:p>
        </w:tc>
        <w:tc>
          <w:tcPr>
            <w:tcW w:w="1137" w:type="dxa"/>
          </w:tcPr>
          <w:p w:rsidR="00DD7E92" w:rsidRPr="00FC6468" w:rsidRDefault="00DD7E92" w:rsidP="00DD6C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6468">
              <w:rPr>
                <w:rFonts w:ascii="Calibri" w:hAnsi="Calibri" w:cs="Calibri"/>
                <w:color w:val="000000"/>
                <w:sz w:val="20"/>
                <w:szCs w:val="20"/>
              </w:rPr>
              <w:t>ΤΜΧ</w:t>
            </w:r>
          </w:p>
        </w:tc>
        <w:tc>
          <w:tcPr>
            <w:tcW w:w="1022" w:type="dxa"/>
          </w:tcPr>
          <w:p w:rsidR="00DD7E92" w:rsidRPr="00FC6468" w:rsidRDefault="00DD7E92" w:rsidP="00DD6C1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FC6468">
              <w:rPr>
                <w:rFonts w:ascii="Calibri" w:hAnsi="Calibri" w:cs="Calibri"/>
                <w:color w:val="000000"/>
                <w:sz w:val="20"/>
                <w:szCs w:val="20"/>
              </w:rPr>
              <w:t>000</w:t>
            </w:r>
          </w:p>
        </w:tc>
      </w:tr>
      <w:tr w:rsidR="00DD7E92" w:rsidRPr="00635B27" w:rsidTr="00DD7E92">
        <w:trPr>
          <w:trHeight w:val="2542"/>
        </w:trPr>
        <w:tc>
          <w:tcPr>
            <w:tcW w:w="574" w:type="dxa"/>
          </w:tcPr>
          <w:p w:rsidR="00DD7E92" w:rsidRPr="007C08DF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15</w:t>
            </w:r>
          </w:p>
        </w:tc>
        <w:tc>
          <w:tcPr>
            <w:tcW w:w="1176" w:type="dxa"/>
            <w:noWrap/>
            <w:hideMark/>
          </w:tcPr>
          <w:p w:rsidR="00DD7E92" w:rsidRPr="008630C1" w:rsidRDefault="00DD7E92" w:rsidP="00DD6C18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933" w:type="dxa"/>
            <w:hideMark/>
          </w:tcPr>
          <w:p w:rsidR="00DD7E92" w:rsidRPr="00407407" w:rsidRDefault="00DD7E92" w:rsidP="00DD6C18">
            <w:pPr>
              <w:rPr>
                <w:b/>
                <w:sz w:val="20"/>
                <w:szCs w:val="20"/>
                <w:lang w:val="el-GR"/>
              </w:rPr>
            </w:pPr>
            <w:r w:rsidRPr="00407407">
              <w:rPr>
                <w:b/>
                <w:sz w:val="20"/>
                <w:szCs w:val="20"/>
                <w:lang w:val="el-GR"/>
              </w:rPr>
              <w:t xml:space="preserve">Αποσκληρυντικό νερού σε σκόνη για επαγγελματικά πλυντήρια ρούχων </w:t>
            </w:r>
          </w:p>
        </w:tc>
        <w:tc>
          <w:tcPr>
            <w:tcW w:w="4421" w:type="dxa"/>
            <w:hideMark/>
          </w:tcPr>
          <w:p w:rsidR="00DD7E92" w:rsidRPr="00407407" w:rsidRDefault="00DD7E92" w:rsidP="00DD7E92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Σκόνη κρυσταλλική, λευκού χρώματος.</w:t>
            </w:r>
          </w:p>
          <w:p w:rsidR="00DD7E92" w:rsidRPr="00407407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αφαιρεί αποτελεσματικά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τα άλατα και τα κατάλοιπα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από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το πλυντήριο και τα ρούχα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  <w:p w:rsidR="00DD7E92" w:rsidRPr="00407407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είναι κατάλληλο 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για χρήση σε κάθε πλύση μαζί με το απορρυπαντικό</w:t>
            </w:r>
          </w:p>
          <w:p w:rsidR="00DD7E92" w:rsidRPr="00407407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είναι κ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ατάλληλο για όλες τις θερμοκρασίες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πλύσης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  <w:p w:rsidR="00DD7E92" w:rsidRPr="00407407" w:rsidRDefault="00DD7E92" w:rsidP="00DD7E92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Ά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οσμο.</w:t>
            </w:r>
          </w:p>
          <w:p w:rsidR="00DD7E92" w:rsidRPr="00407407" w:rsidRDefault="00DD7E92" w:rsidP="00DD7E92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Διαλυτό στο νερό.</w:t>
            </w:r>
          </w:p>
          <w:p w:rsidR="00DD7E92" w:rsidRPr="00635B27" w:rsidRDefault="00DD7E92" w:rsidP="00DD7E92">
            <w:pPr>
              <w:numPr>
                <w:ilvl w:val="0"/>
                <w:numId w:val="13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proofErr w:type="spellStart"/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pH</w:t>
            </w:r>
            <w:proofErr w:type="spellEnd"/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υδατ</w:t>
            </w:r>
            <w:proofErr w:type="spellEnd"/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. δ/μα 1% (w/w) στους 20ΟC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</w:p>
        </w:tc>
        <w:tc>
          <w:tcPr>
            <w:tcW w:w="1137" w:type="dxa"/>
          </w:tcPr>
          <w:p w:rsidR="00DD7E92" w:rsidRPr="00635B27" w:rsidRDefault="00DD7E92" w:rsidP="00DD6C18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KG</w:t>
            </w:r>
          </w:p>
        </w:tc>
        <w:tc>
          <w:tcPr>
            <w:tcW w:w="1022" w:type="dxa"/>
          </w:tcPr>
          <w:p w:rsidR="00DD7E92" w:rsidRPr="00635B27" w:rsidRDefault="00DD7E92" w:rsidP="00DD6C18">
            <w:pPr>
              <w:pStyle w:val="Defaul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200</w:t>
            </w:r>
          </w:p>
        </w:tc>
      </w:tr>
      <w:tr w:rsidR="00DD7E92" w:rsidRPr="00407407" w:rsidTr="00DD7E92">
        <w:trPr>
          <w:trHeight w:val="5809"/>
        </w:trPr>
        <w:tc>
          <w:tcPr>
            <w:tcW w:w="574" w:type="dxa"/>
          </w:tcPr>
          <w:p w:rsidR="00DD7E92" w:rsidRPr="007C08DF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lastRenderedPageBreak/>
              <w:t>16</w:t>
            </w:r>
          </w:p>
        </w:tc>
        <w:tc>
          <w:tcPr>
            <w:tcW w:w="1176" w:type="dxa"/>
            <w:noWrap/>
            <w:hideMark/>
          </w:tcPr>
          <w:p w:rsidR="00DD7E92" w:rsidRPr="00635B27" w:rsidRDefault="00DD7E92" w:rsidP="00DD6C18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1933" w:type="dxa"/>
            <w:hideMark/>
          </w:tcPr>
          <w:p w:rsidR="00DD7E92" w:rsidRPr="00635B27" w:rsidRDefault="00DD7E92" w:rsidP="00DD6C18">
            <w:pPr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Σκόνη Πλυντηρίου Ρούχων</w:t>
            </w:r>
          </w:p>
        </w:tc>
        <w:tc>
          <w:tcPr>
            <w:tcW w:w="4421" w:type="dxa"/>
            <w:hideMark/>
          </w:tcPr>
          <w:p w:rsidR="00DD7E92" w:rsidRPr="002E2483" w:rsidRDefault="00DD7E92" w:rsidP="00DD7E92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5"/>
              </w:tabs>
              <w:ind w:left="365" w:hanging="365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είναι σε μορφή σκόνης, ρυθμιζόμενου αφρού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και 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υψηλής απόδοσης για επαγγελματικά πλυντήρια.  </w:t>
            </w:r>
          </w:p>
          <w:p w:rsidR="00DD7E92" w:rsidRDefault="00DD7E92" w:rsidP="00DD7E92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5"/>
              </w:tabs>
              <w:ind w:left="365" w:hanging="365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Κατάλληλη για νοσοκομειακή χρήση.</w:t>
            </w:r>
          </w:p>
          <w:p w:rsidR="00DD7E92" w:rsidRPr="002E2483" w:rsidRDefault="00DD7E92" w:rsidP="00DD7E92">
            <w:pPr>
              <w:numPr>
                <w:ilvl w:val="0"/>
                <w:numId w:val="17"/>
              </w:numPr>
              <w:shd w:val="clear" w:color="auto" w:fill="FFFFFF"/>
              <w:tabs>
                <w:tab w:val="clear" w:pos="720"/>
                <w:tab w:val="num" w:pos="365"/>
              </w:tabs>
              <w:ind w:left="365" w:hanging="365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καθαρίζει, λευκαίνει και απολυμαίνει, απομακρύνοντας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τα λίπη, τους ρύπους και τις οσμές. </w:t>
            </w:r>
          </w:p>
          <w:p w:rsidR="00DD7E92" w:rsidRPr="002E2483" w:rsidRDefault="00DD7E92" w:rsidP="00DD7E92">
            <w:pPr>
              <w:numPr>
                <w:ilvl w:val="0"/>
                <w:numId w:val="11"/>
              </w:numPr>
              <w:tabs>
                <w:tab w:val="clear" w:pos="360"/>
                <w:tab w:val="num" w:pos="145"/>
                <w:tab w:val="num" w:pos="785"/>
              </w:tabs>
              <w:ind w:left="176" w:hanging="176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    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περιέχει </w:t>
            </w:r>
            <w:proofErr w:type="spellStart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ανιονικά</w:t>
            </w:r>
            <w:proofErr w:type="spellEnd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  <w:proofErr w:type="spellStart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τασιενεργά</w:t>
            </w:r>
            <w:proofErr w:type="spellEnd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: 5–15% </w:t>
            </w:r>
          </w:p>
          <w:p w:rsidR="00DD7E92" w:rsidRPr="002E2483" w:rsidRDefault="00DD7E92" w:rsidP="00DD7E92">
            <w:pPr>
              <w:numPr>
                <w:ilvl w:val="0"/>
                <w:numId w:val="11"/>
              </w:numPr>
              <w:tabs>
                <w:tab w:val="clear" w:pos="360"/>
                <w:tab w:val="num" w:pos="145"/>
                <w:tab w:val="num" w:pos="785"/>
              </w:tabs>
              <w:ind w:left="176" w:hanging="176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    </w:t>
            </w: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περιέχει μη ιονικά </w:t>
            </w:r>
            <w:proofErr w:type="spellStart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τασιενεργά</w:t>
            </w:r>
            <w:proofErr w:type="spellEnd"/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: &lt;5%</w:t>
            </w:r>
          </w:p>
          <w:p w:rsidR="00DD7E92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περι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έχει τουλάχιστον 15% λευκαντικούς παράγοντες. </w:t>
            </w:r>
          </w:p>
          <w:p w:rsidR="00DD7E92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είναι κατάλληλη για όλες τις θερμοκρασίες.</w:t>
            </w:r>
          </w:p>
          <w:p w:rsidR="00DD7E92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απολυμαίνει σε θερμοκρασίες ≥60°C ή και χαμηλότερες με κατάλληλο </w:t>
            </w:r>
            <w:proofErr w:type="spellStart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ενεργοποιητή</w:t>
            </w:r>
            <w:proofErr w:type="spellEnd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.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</w:t>
            </w:r>
          </w:p>
          <w:p w:rsidR="00DD7E92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εμποδίζει την διάβρωση στα μηχανικά μέρη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  <w:p w:rsidR="00DD7E92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τηρεί τις νόμιμες προϋποθέσεις περί </w:t>
            </w:r>
            <w:proofErr w:type="spellStart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βιοδιασπασιμότητας</w:t>
            </w:r>
            <w:proofErr w:type="spellEnd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. </w:t>
            </w:r>
          </w:p>
          <w:p w:rsidR="00DD7E92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φέρει έγκριση </w:t>
            </w:r>
            <w:proofErr w:type="spellStart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απο</w:t>
            </w:r>
            <w:proofErr w:type="spellEnd"/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το ΓΧΚ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. </w:t>
            </w:r>
          </w:p>
          <w:p w:rsidR="00DD7E92" w:rsidRPr="00AF65D5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α πληροί πρότυπα όπως: </w:t>
            </w:r>
          </w:p>
          <w:p w:rsidR="00DD7E92" w:rsidRPr="00AF65D5" w:rsidRDefault="00DD7E92" w:rsidP="00DD7E92">
            <w:pPr>
              <w:numPr>
                <w:ilvl w:val="1"/>
                <w:numId w:val="16"/>
              </w:numPr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EN 1276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(βακτηριοκτόνος δράση) </w:t>
            </w:r>
          </w:p>
          <w:p w:rsidR="00DD7E92" w:rsidRPr="002E2483" w:rsidRDefault="00DD7E92" w:rsidP="00DD7E92">
            <w:pPr>
              <w:numPr>
                <w:ilvl w:val="1"/>
                <w:numId w:val="16"/>
              </w:numPr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2E2483">
              <w:rPr>
                <w:rFonts w:eastAsia="Times New Roman" w:cstheme="minorHAnsi"/>
                <w:sz w:val="20"/>
                <w:szCs w:val="20"/>
                <w:lang w:val="el-GR" w:eastAsia="el-GR"/>
              </w:rPr>
              <w:t>EN 1650</w:t>
            </w: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(μυκητοκτόνος δράση) </w:t>
            </w:r>
          </w:p>
          <w:p w:rsidR="00DD7E92" w:rsidRPr="002E2483" w:rsidRDefault="00DD7E92" w:rsidP="00DD7E92">
            <w:pPr>
              <w:numPr>
                <w:ilvl w:val="0"/>
                <w:numId w:val="12"/>
              </w:numPr>
              <w:shd w:val="clear" w:color="auto" w:fill="FFFFFF"/>
              <w:tabs>
                <w:tab w:val="clear" w:pos="720"/>
                <w:tab w:val="num" w:pos="362"/>
              </w:tabs>
              <w:ind w:left="361" w:hanging="361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F65D5">
              <w:rPr>
                <w:rFonts w:eastAsia="Times New Roman" w:cstheme="minorHAnsi"/>
                <w:sz w:val="20"/>
                <w:szCs w:val="20"/>
                <w:lang w:val="el-GR" w:eastAsia="el-GR"/>
              </w:rPr>
              <w:t>Να διατίθεται σε συσκευασία από 10 έως 20 κιλά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</w:tc>
        <w:tc>
          <w:tcPr>
            <w:tcW w:w="1137" w:type="dxa"/>
          </w:tcPr>
          <w:p w:rsidR="00DD7E92" w:rsidRPr="00407407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n-GB"/>
              </w:rPr>
              <w:t>KG</w:t>
            </w:r>
            <w:r w:rsidRPr="00407407">
              <w:rPr>
                <w:sz w:val="22"/>
                <w:szCs w:val="22"/>
                <w:lang w:val="el-GR"/>
              </w:rPr>
              <w:t xml:space="preserve"> (</w:t>
            </w:r>
            <w:r>
              <w:rPr>
                <w:sz w:val="22"/>
                <w:szCs w:val="22"/>
                <w:lang w:val="en-GB"/>
              </w:rPr>
              <w:t>MM</w:t>
            </w:r>
            <w:r w:rsidRPr="00407407">
              <w:rPr>
                <w:sz w:val="22"/>
                <w:szCs w:val="22"/>
                <w:lang w:val="el-GR"/>
              </w:rPr>
              <w:t>1)</w:t>
            </w:r>
          </w:p>
        </w:tc>
        <w:tc>
          <w:tcPr>
            <w:tcW w:w="1022" w:type="dxa"/>
          </w:tcPr>
          <w:p w:rsidR="00DD7E92" w:rsidRPr="00407407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1</w:t>
            </w:r>
            <w:r w:rsidRPr="00407407">
              <w:rPr>
                <w:sz w:val="22"/>
                <w:szCs w:val="22"/>
                <w:lang w:val="el-GR"/>
              </w:rPr>
              <w:t>00</w:t>
            </w:r>
          </w:p>
        </w:tc>
      </w:tr>
      <w:tr w:rsidR="00DD7E92" w:rsidRPr="00536D6B" w:rsidTr="00DD7E92">
        <w:trPr>
          <w:trHeight w:val="630"/>
        </w:trPr>
        <w:tc>
          <w:tcPr>
            <w:tcW w:w="574" w:type="dxa"/>
          </w:tcPr>
          <w:p w:rsidR="00DD7E92" w:rsidRPr="004768AC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17</w:t>
            </w:r>
          </w:p>
        </w:tc>
        <w:tc>
          <w:tcPr>
            <w:tcW w:w="1176" w:type="dxa"/>
            <w:noWrap/>
            <w:hideMark/>
          </w:tcPr>
          <w:p w:rsidR="00DD7E92" w:rsidRPr="008630C1" w:rsidRDefault="00DD7E92" w:rsidP="00DD6C18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933" w:type="dxa"/>
            <w:hideMark/>
          </w:tcPr>
          <w:p w:rsidR="00DD7E92" w:rsidRPr="00635B27" w:rsidRDefault="00DD7E92" w:rsidP="00DD6C18">
            <w:pPr>
              <w:shd w:val="clear" w:color="auto" w:fill="FFFFFF"/>
              <w:textAlignment w:val="baseline"/>
              <w:rPr>
                <w:b/>
                <w:sz w:val="20"/>
                <w:szCs w:val="20"/>
                <w:lang w:val="el-GR"/>
              </w:rPr>
            </w:pPr>
            <w:proofErr w:type="spellStart"/>
            <w:r w:rsidRPr="00635B27">
              <w:rPr>
                <w:b/>
                <w:sz w:val="20"/>
                <w:szCs w:val="20"/>
                <w:lang w:val="el-GR"/>
              </w:rPr>
              <w:t>Απιονισμένο</w:t>
            </w:r>
            <w:proofErr w:type="spellEnd"/>
            <w:r w:rsidRPr="00635B27">
              <w:rPr>
                <w:b/>
                <w:sz w:val="20"/>
                <w:szCs w:val="20"/>
                <w:lang w:val="el-GR"/>
              </w:rPr>
              <w:t xml:space="preserve"> Νερό </w:t>
            </w:r>
          </w:p>
        </w:tc>
        <w:tc>
          <w:tcPr>
            <w:tcW w:w="4421" w:type="dxa"/>
            <w:hideMark/>
          </w:tcPr>
          <w:p w:rsidR="00DD7E92" w:rsidRPr="004768AC" w:rsidRDefault="00DD7E92" w:rsidP="00DD7E92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17"/>
              </w:tabs>
              <w:ind w:hanging="686"/>
              <w:textAlignment w:val="baseline"/>
              <w:outlineLvl w:val="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4768AC">
              <w:rPr>
                <w:rFonts w:eastAsia="Times New Roman" w:cstheme="minorHAnsi"/>
                <w:sz w:val="20"/>
                <w:szCs w:val="20"/>
                <w:lang w:val="el-GR" w:eastAsia="el-GR"/>
              </w:rPr>
              <w:t>Έτοιμο προς χρήση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  <w:p w:rsidR="00DD7E92" w:rsidRPr="004768AC" w:rsidRDefault="00DD7E92" w:rsidP="00DD7E92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17"/>
              </w:tabs>
              <w:ind w:hanging="686"/>
              <w:textAlignment w:val="baseline"/>
              <w:outlineLvl w:val="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4768AC">
              <w:rPr>
                <w:rFonts w:eastAsia="Times New Roman" w:cstheme="minorHAnsi"/>
                <w:sz w:val="20"/>
                <w:szCs w:val="20"/>
                <w:lang w:val="el-GR" w:eastAsia="el-GR"/>
              </w:rPr>
              <w:t>Μη πόσιμο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  <w:p w:rsidR="00DD7E92" w:rsidRPr="00536D6B" w:rsidRDefault="00DD7E92" w:rsidP="00DD7E9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7"/>
              </w:tabs>
              <w:ind w:hanging="686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Άχρωμο.</w:t>
            </w:r>
          </w:p>
          <w:p w:rsidR="00DD7E92" w:rsidRPr="00536D6B" w:rsidRDefault="00DD7E92" w:rsidP="00DD7E9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7"/>
              </w:tabs>
              <w:ind w:hanging="686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536D6B">
              <w:rPr>
                <w:rFonts w:eastAsia="Times New Roman" w:cstheme="minorHAnsi"/>
                <w:sz w:val="20"/>
                <w:szCs w:val="20"/>
                <w:lang w:val="el-GR" w:eastAsia="el-GR"/>
              </w:rPr>
              <w:t>Άοσμο.</w:t>
            </w:r>
          </w:p>
          <w:p w:rsidR="00DD7E92" w:rsidRPr="00536D6B" w:rsidRDefault="00DD7E92" w:rsidP="00DD7E9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7"/>
              </w:tabs>
              <w:ind w:hanging="687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536D6B">
              <w:rPr>
                <w:rFonts w:eastAsia="Times New Roman" w:cstheme="minorHAnsi"/>
                <w:sz w:val="20"/>
                <w:szCs w:val="20"/>
                <w:lang w:val="el-GR" w:eastAsia="el-GR"/>
              </w:rPr>
              <w:t>Σκληρότητα: 0.</w:t>
            </w:r>
          </w:p>
          <w:p w:rsidR="00DD7E92" w:rsidRDefault="00DD7E92" w:rsidP="00DD7E9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7"/>
              </w:tabs>
              <w:ind w:hanging="687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536D6B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Αγωγιμότητα: 0-50 </w:t>
            </w:r>
            <w:proofErr w:type="spellStart"/>
            <w:r w:rsidRPr="00536D6B">
              <w:rPr>
                <w:rFonts w:eastAsia="Times New Roman" w:cstheme="minorHAnsi"/>
                <w:sz w:val="20"/>
                <w:szCs w:val="20"/>
                <w:lang w:val="el-GR" w:eastAsia="el-GR"/>
              </w:rPr>
              <w:t>μS</w:t>
            </w:r>
            <w:proofErr w:type="spellEnd"/>
            <w:r w:rsidRPr="00536D6B">
              <w:rPr>
                <w:rFonts w:eastAsia="Times New Roman" w:cstheme="minorHAnsi"/>
                <w:sz w:val="20"/>
                <w:szCs w:val="20"/>
                <w:lang w:val="el-GR" w:eastAsia="el-GR"/>
              </w:rPr>
              <w:t>/</w:t>
            </w:r>
            <w:proofErr w:type="spellStart"/>
            <w:r w:rsidRPr="00536D6B">
              <w:rPr>
                <w:rFonts w:eastAsia="Times New Roman" w:cstheme="minorHAnsi"/>
                <w:sz w:val="20"/>
                <w:szCs w:val="20"/>
                <w:lang w:val="el-GR" w:eastAsia="el-GR"/>
              </w:rPr>
              <w:t>cm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.</w:t>
            </w:r>
          </w:p>
          <w:p w:rsidR="00DD7E92" w:rsidRPr="004768AC" w:rsidRDefault="00DD7E92" w:rsidP="00DD7E92">
            <w:pPr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317"/>
              </w:tabs>
              <w:ind w:left="350" w:hanging="317"/>
              <w:textAlignment w:val="baseline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4768AC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Να διατίθεται σε ασφαλή συσκευασία των 4 λίτρων. </w:t>
            </w:r>
          </w:p>
        </w:tc>
        <w:tc>
          <w:tcPr>
            <w:tcW w:w="1137" w:type="dxa"/>
          </w:tcPr>
          <w:p w:rsidR="00DD7E92" w:rsidRPr="00536D6B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ΤΜΧ</w:t>
            </w:r>
          </w:p>
        </w:tc>
        <w:tc>
          <w:tcPr>
            <w:tcW w:w="1022" w:type="dxa"/>
          </w:tcPr>
          <w:p w:rsidR="00DD7E92" w:rsidRPr="00536D6B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80</w:t>
            </w:r>
          </w:p>
        </w:tc>
      </w:tr>
      <w:tr w:rsidR="00DD7E92" w:rsidRPr="00407407" w:rsidTr="00DD7E92">
        <w:trPr>
          <w:trHeight w:val="630"/>
        </w:trPr>
        <w:tc>
          <w:tcPr>
            <w:tcW w:w="574" w:type="dxa"/>
          </w:tcPr>
          <w:p w:rsidR="00DD7E92" w:rsidRPr="00407407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18</w:t>
            </w:r>
          </w:p>
        </w:tc>
        <w:tc>
          <w:tcPr>
            <w:tcW w:w="1176" w:type="dxa"/>
            <w:noWrap/>
            <w:hideMark/>
          </w:tcPr>
          <w:p w:rsidR="00DD7E92" w:rsidRPr="008630C1" w:rsidRDefault="00DD7E92" w:rsidP="00DD6C18">
            <w:pPr>
              <w:rPr>
                <w:rFonts w:cstheme="minorHAnsi"/>
                <w:b/>
                <w:lang w:val="en-GB"/>
              </w:rPr>
            </w:pPr>
          </w:p>
        </w:tc>
        <w:tc>
          <w:tcPr>
            <w:tcW w:w="1933" w:type="dxa"/>
            <w:hideMark/>
          </w:tcPr>
          <w:p w:rsidR="00DD7E92" w:rsidRPr="00635B27" w:rsidRDefault="00DD7E92" w:rsidP="00DD6C18">
            <w:pPr>
              <w:shd w:val="clear" w:color="auto" w:fill="FFFFFF"/>
              <w:textAlignment w:val="baseline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 xml:space="preserve">Σακούλες Μαύρες </w:t>
            </w:r>
            <w:proofErr w:type="spellStart"/>
            <w:r>
              <w:rPr>
                <w:b/>
                <w:sz w:val="20"/>
                <w:szCs w:val="20"/>
                <w:lang w:val="el-GR"/>
              </w:rPr>
              <w:t>Απορριμάτων</w:t>
            </w:r>
            <w:proofErr w:type="spellEnd"/>
            <w:r w:rsidRPr="00635B27">
              <w:rPr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421" w:type="dxa"/>
            <w:hideMark/>
          </w:tcPr>
          <w:p w:rsidR="00DD7E92" w:rsidRPr="00407407" w:rsidRDefault="00DD7E92" w:rsidP="00DD7E92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17"/>
              </w:tabs>
              <w:ind w:left="365" w:hanging="331"/>
              <w:textAlignment w:val="baseline"/>
              <w:outlineLvl w:val="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60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x</w:t>
            </w:r>
            <w:r w:rsidRPr="00407407">
              <w:rPr>
                <w:rFonts w:eastAsia="Times New Roman" w:cstheme="minorHAnsi"/>
                <w:sz w:val="20"/>
                <w:szCs w:val="20"/>
                <w:lang w:val="el-GR" w:eastAsia="el-GR"/>
              </w:rPr>
              <w:t>80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εκατ. </w:t>
            </w:r>
            <w:r w:rsidRPr="00687CAB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Από ανακυκλώσιμο υλικό  για επαγγελματική χρήση , μεγάλης αντοχής.</w:t>
            </w:r>
          </w:p>
        </w:tc>
        <w:tc>
          <w:tcPr>
            <w:tcW w:w="1137" w:type="dxa"/>
          </w:tcPr>
          <w:p w:rsidR="00DD7E92" w:rsidRPr="00407407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n-GB"/>
              </w:rPr>
              <w:t>KG</w:t>
            </w:r>
            <w:r w:rsidRPr="00407407">
              <w:rPr>
                <w:sz w:val="22"/>
                <w:szCs w:val="22"/>
                <w:lang w:val="el-GR"/>
              </w:rPr>
              <w:t xml:space="preserve"> (</w:t>
            </w:r>
            <w:r>
              <w:rPr>
                <w:sz w:val="22"/>
                <w:szCs w:val="22"/>
                <w:lang w:val="en-GB"/>
              </w:rPr>
              <w:t>MM</w:t>
            </w:r>
            <w:r w:rsidRPr="00407407">
              <w:rPr>
                <w:sz w:val="22"/>
                <w:szCs w:val="22"/>
                <w:lang w:val="el-GR"/>
              </w:rPr>
              <w:t>1)</w:t>
            </w:r>
          </w:p>
        </w:tc>
        <w:tc>
          <w:tcPr>
            <w:tcW w:w="1022" w:type="dxa"/>
          </w:tcPr>
          <w:p w:rsidR="00DD7E92" w:rsidRPr="00407407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 w:rsidRPr="00407407">
              <w:rPr>
                <w:sz w:val="22"/>
                <w:szCs w:val="22"/>
                <w:lang w:val="el-GR"/>
              </w:rPr>
              <w:t>700</w:t>
            </w:r>
          </w:p>
        </w:tc>
      </w:tr>
      <w:tr w:rsidR="00DD7E92" w:rsidRPr="00AE5B3A" w:rsidTr="00DD7E92">
        <w:trPr>
          <w:trHeight w:val="630"/>
        </w:trPr>
        <w:tc>
          <w:tcPr>
            <w:tcW w:w="574" w:type="dxa"/>
          </w:tcPr>
          <w:p w:rsidR="00DD7E92" w:rsidRPr="004768AC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19</w:t>
            </w:r>
          </w:p>
        </w:tc>
        <w:tc>
          <w:tcPr>
            <w:tcW w:w="1176" w:type="dxa"/>
            <w:noWrap/>
            <w:hideMark/>
          </w:tcPr>
          <w:p w:rsidR="00DD7E92" w:rsidRPr="00407407" w:rsidRDefault="00DD7E92" w:rsidP="00DD6C18">
            <w:pPr>
              <w:rPr>
                <w:rFonts w:cstheme="minorHAnsi"/>
                <w:b/>
                <w:lang w:val="el-GR"/>
              </w:rPr>
            </w:pPr>
          </w:p>
        </w:tc>
        <w:tc>
          <w:tcPr>
            <w:tcW w:w="1933" w:type="dxa"/>
            <w:hideMark/>
          </w:tcPr>
          <w:p w:rsidR="00DD7E92" w:rsidRPr="00635B27" w:rsidRDefault="00DD7E92" w:rsidP="00DD6C18">
            <w:pPr>
              <w:shd w:val="clear" w:color="auto" w:fill="FFFFFF"/>
              <w:textAlignment w:val="baseline"/>
              <w:rPr>
                <w:b/>
                <w:sz w:val="20"/>
                <w:szCs w:val="20"/>
                <w:lang w:val="el-GR"/>
              </w:rPr>
            </w:pPr>
            <w:r w:rsidRPr="00635B27">
              <w:rPr>
                <w:b/>
                <w:sz w:val="20"/>
                <w:szCs w:val="20"/>
                <w:lang w:val="el-GR"/>
              </w:rPr>
              <w:t>Χαρτοπετσέτα</w:t>
            </w:r>
          </w:p>
        </w:tc>
        <w:tc>
          <w:tcPr>
            <w:tcW w:w="4421" w:type="dxa"/>
            <w:hideMark/>
          </w:tcPr>
          <w:p w:rsidR="00DD7E92" w:rsidRDefault="00DD7E92" w:rsidP="00DD7E92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17"/>
              </w:tabs>
              <w:ind w:left="317" w:hanging="283"/>
              <w:textAlignment w:val="baseline"/>
              <w:outlineLvl w:val="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E5B3A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Χαρτοπετσέτα μαλακή, λευκού χρώμ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ατος διαστάσεων 30</w:t>
            </w:r>
            <w:r w:rsidRPr="00AE5B3A">
              <w:rPr>
                <w:rFonts w:eastAsia="Times New Roman" w:cstheme="minorHAnsi"/>
                <w:sz w:val="20"/>
                <w:szCs w:val="20"/>
                <w:lang w:eastAsia="el-GR"/>
              </w:rPr>
              <w:t>x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>30</w:t>
            </w:r>
            <w:r w:rsidRPr="00AE5B3A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εκ., δίφυλλη                                              </w:t>
            </w:r>
          </w:p>
          <w:p w:rsidR="00DD7E92" w:rsidRDefault="00DD7E92" w:rsidP="00DD7E92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17"/>
              </w:tabs>
              <w:ind w:left="317" w:hanging="283"/>
              <w:textAlignment w:val="baseline"/>
              <w:outlineLvl w:val="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E5B3A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Καθαρή </w:t>
            </w:r>
            <w:proofErr w:type="spellStart"/>
            <w:r w:rsidRPr="00AE5B3A">
              <w:rPr>
                <w:rFonts w:eastAsia="Times New Roman" w:cstheme="minorHAnsi"/>
                <w:sz w:val="20"/>
                <w:szCs w:val="20"/>
                <w:lang w:val="el-GR" w:eastAsia="el-GR"/>
              </w:rPr>
              <w:t>χαρτόμαζα</w:t>
            </w:r>
            <w:proofErr w:type="spellEnd"/>
            <w:r w:rsidRPr="00AE5B3A"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                 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                             </w:t>
            </w:r>
          </w:p>
          <w:p w:rsidR="00DD7E92" w:rsidRPr="00AE5B3A" w:rsidRDefault="00DD7E92" w:rsidP="00DD7E92">
            <w:pPr>
              <w:pStyle w:val="a3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317"/>
              </w:tabs>
              <w:ind w:left="317" w:hanging="283"/>
              <w:textAlignment w:val="baseline"/>
              <w:outlineLvl w:val="2"/>
              <w:rPr>
                <w:rFonts w:eastAsia="Times New Roman" w:cstheme="minorHAnsi"/>
                <w:sz w:val="20"/>
                <w:szCs w:val="20"/>
                <w:lang w:val="el-GR" w:eastAsia="el-GR"/>
              </w:rPr>
            </w:pPr>
            <w:r w:rsidRPr="00AE5B3A">
              <w:rPr>
                <w:rFonts w:eastAsia="Times New Roman" w:cstheme="minorHAnsi"/>
                <w:sz w:val="20"/>
                <w:szCs w:val="20"/>
                <w:lang w:val="el-GR" w:eastAsia="el-GR"/>
              </w:rPr>
              <w:t>Συσκευασία με πλαστι</w:t>
            </w:r>
            <w:r>
              <w:rPr>
                <w:rFonts w:eastAsia="Times New Roman" w:cstheme="minorHAnsi"/>
                <w:sz w:val="20"/>
                <w:szCs w:val="20"/>
                <w:lang w:val="el-GR" w:eastAsia="el-GR"/>
              </w:rPr>
              <w:t xml:space="preserve">κό περίβλημα 70Φ. </w:t>
            </w:r>
          </w:p>
        </w:tc>
        <w:tc>
          <w:tcPr>
            <w:tcW w:w="1137" w:type="dxa"/>
          </w:tcPr>
          <w:p w:rsidR="00DD7E92" w:rsidRPr="00AE5B3A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Μ3(ΜΜ1)</w:t>
            </w:r>
          </w:p>
        </w:tc>
        <w:tc>
          <w:tcPr>
            <w:tcW w:w="1022" w:type="dxa"/>
          </w:tcPr>
          <w:p w:rsidR="00DD7E92" w:rsidRPr="00AE5B3A" w:rsidRDefault="00DD7E92" w:rsidP="00DD6C18">
            <w:pPr>
              <w:pStyle w:val="Default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300</w:t>
            </w:r>
          </w:p>
        </w:tc>
      </w:tr>
      <w:tr w:rsidR="00DD7E92" w:rsidRPr="004368DC" w:rsidTr="00DD7E92">
        <w:trPr>
          <w:trHeight w:val="630"/>
        </w:trPr>
        <w:tc>
          <w:tcPr>
            <w:tcW w:w="574" w:type="dxa"/>
          </w:tcPr>
          <w:p w:rsidR="00DD7E92" w:rsidRPr="007C08DF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20</w:t>
            </w:r>
          </w:p>
        </w:tc>
        <w:tc>
          <w:tcPr>
            <w:tcW w:w="1176" w:type="dxa"/>
            <w:noWrap/>
            <w:hideMark/>
          </w:tcPr>
          <w:p w:rsidR="00DD7E92" w:rsidRPr="004368DC" w:rsidRDefault="00DD7E92" w:rsidP="00DD6C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68DC">
              <w:rPr>
                <w:rFonts w:ascii="Calibri" w:hAnsi="Calibri" w:cs="Calibri"/>
                <w:sz w:val="20"/>
                <w:szCs w:val="20"/>
              </w:rPr>
              <w:t>39222110-8</w:t>
            </w:r>
          </w:p>
        </w:tc>
        <w:tc>
          <w:tcPr>
            <w:tcW w:w="1933" w:type="dxa"/>
            <w:hideMark/>
          </w:tcPr>
          <w:p w:rsidR="00DD7E92" w:rsidRPr="004368DC" w:rsidRDefault="00DD7E92" w:rsidP="00DD6C1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68DC">
              <w:rPr>
                <w:rFonts w:ascii="Calibri" w:hAnsi="Calibri" w:cs="Calibri"/>
                <w:sz w:val="20"/>
                <w:szCs w:val="20"/>
              </w:rPr>
              <w:t>Καπάκι</w:t>
            </w:r>
            <w:proofErr w:type="spellEnd"/>
            <w:r w:rsidRPr="004368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68DC">
              <w:rPr>
                <w:rFonts w:ascii="Calibri" w:hAnsi="Calibri" w:cs="Calibri"/>
                <w:sz w:val="20"/>
                <w:szCs w:val="20"/>
              </w:rPr>
              <w:t>για</w:t>
            </w:r>
            <w:proofErr w:type="spellEnd"/>
            <w:r w:rsidRPr="004368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4368DC">
              <w:rPr>
                <w:rFonts w:ascii="Calibri" w:hAnsi="Calibri" w:cs="Calibri"/>
                <w:sz w:val="20"/>
                <w:szCs w:val="20"/>
              </w:rPr>
              <w:t>Ποτήρι</w:t>
            </w:r>
            <w:proofErr w:type="spellEnd"/>
          </w:p>
        </w:tc>
        <w:tc>
          <w:tcPr>
            <w:tcW w:w="4421" w:type="dxa"/>
            <w:hideMark/>
          </w:tcPr>
          <w:p w:rsidR="00DD7E92" w:rsidRPr="004368DC" w:rsidRDefault="00DD7E92" w:rsidP="00DD6C18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4368DC">
              <w:rPr>
                <w:rFonts w:ascii="Calibri" w:hAnsi="Calibri" w:cs="Calibri"/>
                <w:sz w:val="20"/>
                <w:szCs w:val="20"/>
                <w:lang w:val="el-GR"/>
              </w:rPr>
              <w:t>Πώμα βιοδιασπώμενο με στόμιο για ποτήρι χάρτινο 12</w:t>
            </w:r>
            <w:r w:rsidRPr="004368DC">
              <w:rPr>
                <w:rFonts w:ascii="Calibri" w:hAnsi="Calibri" w:cs="Calibri"/>
                <w:sz w:val="20"/>
                <w:szCs w:val="20"/>
              </w:rPr>
              <w:t>oz</w:t>
            </w:r>
            <w:r w:rsidRPr="004368DC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 </w:t>
            </w:r>
          </w:p>
        </w:tc>
        <w:tc>
          <w:tcPr>
            <w:tcW w:w="1137" w:type="dxa"/>
          </w:tcPr>
          <w:p w:rsidR="00DD7E92" w:rsidRPr="004368DC" w:rsidRDefault="00DD7E92" w:rsidP="00DD6C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68DC">
              <w:rPr>
                <w:rFonts w:ascii="Calibri" w:hAnsi="Calibri" w:cs="Calibri"/>
                <w:sz w:val="20"/>
                <w:szCs w:val="20"/>
                <w:lang w:val="el-GR"/>
              </w:rPr>
              <w:t xml:space="preserve"> </w:t>
            </w:r>
            <w:r w:rsidRPr="004368DC">
              <w:rPr>
                <w:rFonts w:ascii="Calibri" w:hAnsi="Calibri" w:cs="Calibri"/>
                <w:sz w:val="20"/>
                <w:szCs w:val="20"/>
              </w:rPr>
              <w:t>ΤΜΧ</w:t>
            </w:r>
          </w:p>
        </w:tc>
        <w:tc>
          <w:tcPr>
            <w:tcW w:w="1022" w:type="dxa"/>
          </w:tcPr>
          <w:p w:rsidR="00DD7E92" w:rsidRPr="004368DC" w:rsidRDefault="00DD7E92" w:rsidP="00DD6C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68DC">
              <w:rPr>
                <w:rFonts w:ascii="Calibri" w:hAnsi="Calibri" w:cs="Calibri"/>
                <w:sz w:val="20"/>
                <w:szCs w:val="20"/>
              </w:rPr>
              <w:t>4000</w:t>
            </w:r>
          </w:p>
        </w:tc>
      </w:tr>
      <w:tr w:rsidR="00DD7E92" w:rsidRPr="004368DC" w:rsidTr="00DD7E92">
        <w:trPr>
          <w:trHeight w:val="630"/>
        </w:trPr>
        <w:tc>
          <w:tcPr>
            <w:tcW w:w="574" w:type="dxa"/>
          </w:tcPr>
          <w:p w:rsidR="00DD7E92" w:rsidRPr="007C08DF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21</w:t>
            </w:r>
          </w:p>
        </w:tc>
        <w:tc>
          <w:tcPr>
            <w:tcW w:w="1176" w:type="dxa"/>
            <w:noWrap/>
            <w:hideMark/>
          </w:tcPr>
          <w:p w:rsidR="00DD7E92" w:rsidRPr="004368DC" w:rsidRDefault="00DD7E92" w:rsidP="00DD6C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68DC">
              <w:rPr>
                <w:rFonts w:ascii="Calibri" w:hAnsi="Calibri" w:cs="Calibri"/>
                <w:sz w:val="20"/>
                <w:szCs w:val="20"/>
              </w:rPr>
              <w:t>39222110-8</w:t>
            </w:r>
          </w:p>
        </w:tc>
        <w:tc>
          <w:tcPr>
            <w:tcW w:w="1933" w:type="dxa"/>
            <w:hideMark/>
          </w:tcPr>
          <w:p w:rsidR="00DD7E92" w:rsidRPr="004368DC" w:rsidRDefault="00DD7E92" w:rsidP="00DD6C18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4368DC">
              <w:rPr>
                <w:rFonts w:ascii="Calibri" w:hAnsi="Calibri" w:cs="Calibri"/>
                <w:sz w:val="20"/>
                <w:szCs w:val="20"/>
              </w:rPr>
              <w:t>Ποτήρι</w:t>
            </w:r>
            <w:proofErr w:type="spellEnd"/>
          </w:p>
        </w:tc>
        <w:tc>
          <w:tcPr>
            <w:tcW w:w="4421" w:type="dxa"/>
            <w:hideMark/>
          </w:tcPr>
          <w:p w:rsidR="00DD7E92" w:rsidRPr="004368DC" w:rsidRDefault="00DD7E92" w:rsidP="00DD6C18">
            <w:pPr>
              <w:rPr>
                <w:rFonts w:ascii="Calibri" w:hAnsi="Calibri" w:cs="Calibri"/>
                <w:sz w:val="20"/>
                <w:szCs w:val="20"/>
                <w:lang w:val="el-GR"/>
              </w:rPr>
            </w:pPr>
            <w:r w:rsidRPr="004368DC">
              <w:rPr>
                <w:rFonts w:ascii="Calibri" w:hAnsi="Calibri" w:cs="Calibri"/>
                <w:sz w:val="20"/>
                <w:szCs w:val="20"/>
                <w:lang w:val="el-GR"/>
              </w:rPr>
              <w:t>Μιας  χρήσης, βιοδιασπώμενο, λευκό ή διάφανο κατάλληλο για κρύα ροφήματα,  χωρητικότητας 250</w:t>
            </w:r>
            <w:r w:rsidRPr="004368DC">
              <w:rPr>
                <w:rFonts w:ascii="Calibri" w:hAnsi="Calibri" w:cs="Calibri"/>
                <w:sz w:val="20"/>
                <w:szCs w:val="20"/>
              </w:rPr>
              <w:t>ml</w:t>
            </w:r>
          </w:p>
        </w:tc>
        <w:tc>
          <w:tcPr>
            <w:tcW w:w="1137" w:type="dxa"/>
          </w:tcPr>
          <w:p w:rsidR="00DD7E92" w:rsidRPr="004368DC" w:rsidRDefault="00DD7E92" w:rsidP="00DD6C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68DC">
              <w:rPr>
                <w:rFonts w:ascii="Calibri" w:hAnsi="Calibri" w:cs="Calibri"/>
                <w:sz w:val="20"/>
                <w:szCs w:val="20"/>
              </w:rPr>
              <w:t>ΤΜΧ</w:t>
            </w:r>
          </w:p>
        </w:tc>
        <w:tc>
          <w:tcPr>
            <w:tcW w:w="1022" w:type="dxa"/>
          </w:tcPr>
          <w:p w:rsidR="00DD7E92" w:rsidRPr="004368DC" w:rsidRDefault="00DD7E92" w:rsidP="00DD6C1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368DC">
              <w:rPr>
                <w:rFonts w:ascii="Calibri" w:hAnsi="Calibri" w:cs="Calibri"/>
                <w:sz w:val="20"/>
                <w:szCs w:val="20"/>
                <w:lang w:val="el-GR"/>
              </w:rPr>
              <w:t>5</w:t>
            </w:r>
            <w:r w:rsidRPr="004368DC">
              <w:rPr>
                <w:rFonts w:ascii="Calibri" w:hAnsi="Calibri" w:cs="Calibri"/>
                <w:sz w:val="20"/>
                <w:szCs w:val="20"/>
              </w:rPr>
              <w:t>000</w:t>
            </w:r>
          </w:p>
        </w:tc>
      </w:tr>
      <w:tr w:rsidR="00DD7E92" w:rsidRPr="004368DC" w:rsidTr="00DD7E92">
        <w:trPr>
          <w:trHeight w:val="630"/>
        </w:trPr>
        <w:tc>
          <w:tcPr>
            <w:tcW w:w="574" w:type="dxa"/>
          </w:tcPr>
          <w:p w:rsidR="00DD7E92" w:rsidRPr="007C08DF" w:rsidRDefault="00DD7E92" w:rsidP="00DD6C18">
            <w:pPr>
              <w:rPr>
                <w:rFonts w:cstheme="minorHAnsi"/>
                <w:b/>
                <w:lang w:val="el-GR"/>
              </w:rPr>
            </w:pPr>
            <w:r>
              <w:rPr>
                <w:rFonts w:cstheme="minorHAnsi"/>
                <w:b/>
                <w:lang w:val="el-GR"/>
              </w:rPr>
              <w:t>22</w:t>
            </w:r>
          </w:p>
        </w:tc>
        <w:tc>
          <w:tcPr>
            <w:tcW w:w="1176" w:type="dxa"/>
            <w:noWrap/>
            <w:hideMark/>
          </w:tcPr>
          <w:p w:rsidR="00DD7E92" w:rsidRPr="004368DC" w:rsidRDefault="00DD7E92" w:rsidP="00DD6C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68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33198200-6</w:t>
            </w:r>
          </w:p>
        </w:tc>
        <w:tc>
          <w:tcPr>
            <w:tcW w:w="1933" w:type="dxa"/>
            <w:hideMark/>
          </w:tcPr>
          <w:p w:rsidR="00DD7E92" w:rsidRPr="004368DC" w:rsidRDefault="00DD7E92" w:rsidP="00DD6C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68DC">
              <w:rPr>
                <w:rFonts w:ascii="Times New Roman" w:hAnsi="Times New Roman" w:cs="Times New Roman"/>
                <w:sz w:val="20"/>
                <w:szCs w:val="20"/>
              </w:rPr>
              <w:t>Χάρτινη</w:t>
            </w:r>
            <w:proofErr w:type="spellEnd"/>
            <w:r w:rsidRPr="00436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8DC">
              <w:rPr>
                <w:rFonts w:ascii="Times New Roman" w:hAnsi="Times New Roman" w:cs="Times New Roman"/>
                <w:sz w:val="20"/>
                <w:szCs w:val="20"/>
              </w:rPr>
              <w:t>σακούλα</w:t>
            </w:r>
            <w:proofErr w:type="spellEnd"/>
            <w:r w:rsidRPr="004368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68DC">
              <w:rPr>
                <w:rFonts w:ascii="Times New Roman" w:hAnsi="Times New Roman" w:cs="Times New Roman"/>
                <w:sz w:val="20"/>
                <w:szCs w:val="20"/>
              </w:rPr>
              <w:t>φαγητού</w:t>
            </w:r>
            <w:proofErr w:type="spellEnd"/>
          </w:p>
        </w:tc>
        <w:tc>
          <w:tcPr>
            <w:tcW w:w="4421" w:type="dxa"/>
            <w:hideMark/>
          </w:tcPr>
          <w:p w:rsidR="00DD7E92" w:rsidRPr="004368DC" w:rsidRDefault="00DD7E92" w:rsidP="00DD6C18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proofErr w:type="spellStart"/>
            <w:r w:rsidRPr="004368DC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Κραφτ</w:t>
            </w:r>
            <w:proofErr w:type="spellEnd"/>
            <w:r w:rsidRPr="004368DC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, με χειρολαβή και πάτο, ενδεικτικών διαστάσεων 28</w:t>
            </w:r>
            <w:r w:rsidRPr="004368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368DC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17</w:t>
            </w:r>
            <w:r w:rsidRPr="004368DC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368DC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29</w:t>
            </w:r>
          </w:p>
        </w:tc>
        <w:tc>
          <w:tcPr>
            <w:tcW w:w="1137" w:type="dxa"/>
          </w:tcPr>
          <w:p w:rsidR="00DD7E92" w:rsidRPr="004368DC" w:rsidRDefault="00DD7E92" w:rsidP="00DD6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DC">
              <w:rPr>
                <w:rFonts w:ascii="Times New Roman" w:hAnsi="Times New Roman" w:cs="Times New Roman"/>
                <w:sz w:val="20"/>
                <w:szCs w:val="20"/>
              </w:rPr>
              <w:t>ΤΜΧ</w:t>
            </w:r>
          </w:p>
        </w:tc>
        <w:tc>
          <w:tcPr>
            <w:tcW w:w="1022" w:type="dxa"/>
          </w:tcPr>
          <w:p w:rsidR="00DD7E92" w:rsidRPr="004368DC" w:rsidRDefault="00DD7E92" w:rsidP="00DD6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8DC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50</w:t>
            </w:r>
            <w:r w:rsidRPr="004368DC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872BF1" w:rsidRDefault="00872BF1"/>
    <w:sectPr w:rsidR="00872BF1" w:rsidSect="001246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3A99"/>
    <w:multiLevelType w:val="hybridMultilevel"/>
    <w:tmpl w:val="8DDA85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687E"/>
    <w:multiLevelType w:val="hybridMultilevel"/>
    <w:tmpl w:val="89FE57A2"/>
    <w:lvl w:ilvl="0" w:tplc="7C80C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8B299A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D52DCA"/>
    <w:multiLevelType w:val="hybridMultilevel"/>
    <w:tmpl w:val="940627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F5C76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AA50E6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9468AB"/>
    <w:multiLevelType w:val="hybridMultilevel"/>
    <w:tmpl w:val="04A8E022"/>
    <w:lvl w:ilvl="0" w:tplc="3536D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F1533F"/>
    <w:multiLevelType w:val="hybridMultilevel"/>
    <w:tmpl w:val="9A16E4F0"/>
    <w:lvl w:ilvl="0" w:tplc="58448F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1F4165"/>
    <w:multiLevelType w:val="multilevel"/>
    <w:tmpl w:val="7D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880D86"/>
    <w:multiLevelType w:val="hybridMultilevel"/>
    <w:tmpl w:val="8EC8F1CC"/>
    <w:lvl w:ilvl="0" w:tplc="A4E09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E16E6E"/>
    <w:multiLevelType w:val="hybridMultilevel"/>
    <w:tmpl w:val="95706CEC"/>
    <w:lvl w:ilvl="0" w:tplc="12722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DC6DBD"/>
    <w:multiLevelType w:val="multilevel"/>
    <w:tmpl w:val="8972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56671E"/>
    <w:multiLevelType w:val="hybridMultilevel"/>
    <w:tmpl w:val="2F66B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C15E4C"/>
    <w:multiLevelType w:val="hybridMultilevel"/>
    <w:tmpl w:val="4EE4D25E"/>
    <w:lvl w:ilvl="0" w:tplc="FDF8D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B13573"/>
    <w:multiLevelType w:val="hybridMultilevel"/>
    <w:tmpl w:val="98EE52A8"/>
    <w:lvl w:ilvl="0" w:tplc="6CF0A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F31D9C"/>
    <w:multiLevelType w:val="hybridMultilevel"/>
    <w:tmpl w:val="5860B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A67800"/>
    <w:multiLevelType w:val="hybridMultilevel"/>
    <w:tmpl w:val="C3F40BEE"/>
    <w:lvl w:ilvl="0" w:tplc="6CF0A6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15"/>
  </w:num>
  <w:num w:numId="8">
    <w:abstractNumId w:val="14"/>
  </w:num>
  <w:num w:numId="9">
    <w:abstractNumId w:val="10"/>
  </w:num>
  <w:num w:numId="10">
    <w:abstractNumId w:val="0"/>
  </w:num>
  <w:num w:numId="11">
    <w:abstractNumId w:val="13"/>
  </w:num>
  <w:num w:numId="12">
    <w:abstractNumId w:val="2"/>
  </w:num>
  <w:num w:numId="13">
    <w:abstractNumId w:val="8"/>
  </w:num>
  <w:num w:numId="14">
    <w:abstractNumId w:val="5"/>
  </w:num>
  <w:num w:numId="15">
    <w:abstractNumId w:val="4"/>
  </w:num>
  <w:num w:numId="16">
    <w:abstractNumId w:val="11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7E92"/>
    <w:rsid w:val="0012460B"/>
    <w:rsid w:val="00872BF1"/>
    <w:rsid w:val="008A0D99"/>
    <w:rsid w:val="00DD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E92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DD7E9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a4">
    <w:name w:val="Table Grid"/>
    <w:basedOn w:val="a1"/>
    <w:uiPriority w:val="59"/>
    <w:rsid w:val="00DD7E92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1347</Words>
  <Characters>7276</Characters>
  <Application>Microsoft Office Word</Application>
  <DocSecurity>0</DocSecurity>
  <Lines>60</Lines>
  <Paragraphs>17</Paragraphs>
  <ScaleCrop>false</ScaleCrop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Φαϊτού</dc:creator>
  <cp:keywords/>
  <dc:description/>
  <cp:lastModifiedBy>Ελένη Φαϊτού</cp:lastModifiedBy>
  <cp:revision>3</cp:revision>
  <dcterms:created xsi:type="dcterms:W3CDTF">2026-04-09T04:19:00Z</dcterms:created>
  <dcterms:modified xsi:type="dcterms:W3CDTF">2026-04-09T06:57:00Z</dcterms:modified>
</cp:coreProperties>
</file>